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6"/>
        <w:gridCol w:w="3512"/>
        <w:gridCol w:w="3906"/>
        <w:gridCol w:w="3778"/>
      </w:tblGrid>
      <w:tr w:rsidR="007B0540" w:rsidRPr="00DF3D79" w14:paraId="2CFA3ACD" w14:textId="77777777" w:rsidTr="002E5C65">
        <w:trPr>
          <w:trHeight w:val="375"/>
        </w:trPr>
        <w:tc>
          <w:tcPr>
            <w:tcW w:w="2827" w:type="dxa"/>
            <w:tcBorders>
              <w:top w:val="single" w:sz="6" w:space="0" w:color="A5A5A5"/>
              <w:left w:val="single" w:sz="6" w:space="0" w:color="A5A5A5"/>
              <w:bottom w:val="single" w:sz="6" w:space="0" w:color="A5A5A5"/>
              <w:right w:val="single" w:sz="6" w:space="0" w:color="A5A5A5"/>
            </w:tcBorders>
            <w:shd w:val="clear" w:color="auto" w:fill="D9D9D9" w:themeFill="background1" w:themeFillShade="D9"/>
            <w:hideMark/>
          </w:tcPr>
          <w:p w14:paraId="445449B5" w14:textId="474F7915" w:rsidR="00DF3D79" w:rsidRPr="00DF3D79" w:rsidRDefault="002E5C65" w:rsidP="002E5C65">
            <w:pPr>
              <w:spacing w:after="0" w:line="240" w:lineRule="auto"/>
              <w:jc w:val="center"/>
              <w:textAlignment w:val="baseline"/>
              <w:rPr>
                <w:rFonts w:ascii="Century Gothic" w:eastAsia="Times New Roman" w:hAnsi="Century Gothic" w:cs="Segoe UI"/>
                <w:b/>
                <w:bCs/>
                <w:sz w:val="20"/>
                <w:szCs w:val="20"/>
                <w:lang w:eastAsia="en-GB"/>
              </w:rPr>
            </w:pPr>
            <w:r w:rsidRPr="002E5C65">
              <w:rPr>
                <w:rFonts w:ascii="Century Gothic" w:eastAsia="Times New Roman" w:hAnsi="Century Gothic" w:cs="Segoe UI"/>
                <w:b/>
                <w:bCs/>
                <w:sz w:val="20"/>
                <w:szCs w:val="20"/>
                <w:lang w:eastAsia="en-GB"/>
              </w:rPr>
              <w:t>Easter Holidays</w:t>
            </w:r>
          </w:p>
        </w:tc>
        <w:tc>
          <w:tcPr>
            <w:tcW w:w="3544" w:type="dxa"/>
            <w:tcBorders>
              <w:top w:val="single" w:sz="6" w:space="0" w:color="A5A5A5"/>
              <w:left w:val="single" w:sz="6" w:space="0" w:color="A5A5A5"/>
              <w:bottom w:val="single" w:sz="6" w:space="0" w:color="A5A5A5"/>
              <w:right w:val="single" w:sz="6" w:space="0" w:color="A5A5A5"/>
            </w:tcBorders>
            <w:shd w:val="clear" w:color="auto" w:fill="D9D9D9" w:themeFill="background1" w:themeFillShade="D9"/>
            <w:hideMark/>
          </w:tcPr>
          <w:p w14:paraId="709C80FD" w14:textId="4BFE1994" w:rsidR="00DF3D79" w:rsidRPr="00DF3D79" w:rsidRDefault="00DF3D79" w:rsidP="002E5C65">
            <w:pPr>
              <w:spacing w:after="0" w:line="240" w:lineRule="auto"/>
              <w:jc w:val="center"/>
              <w:textAlignment w:val="baseline"/>
              <w:rPr>
                <w:rFonts w:ascii="Century Gothic" w:eastAsia="Times New Roman" w:hAnsi="Century Gothic" w:cs="Segoe UI"/>
                <w:b/>
                <w:bCs/>
                <w:sz w:val="20"/>
                <w:szCs w:val="20"/>
                <w:lang w:eastAsia="en-GB"/>
              </w:rPr>
            </w:pPr>
            <w:r w:rsidRPr="002E5C65">
              <w:rPr>
                <w:rFonts w:ascii="Century Gothic" w:eastAsia="Times New Roman" w:hAnsi="Century Gothic" w:cs="Segoe UI"/>
                <w:b/>
                <w:bCs/>
                <w:sz w:val="20"/>
                <w:szCs w:val="20"/>
                <w:lang w:eastAsia="en-GB"/>
              </w:rPr>
              <w:t>Read</w:t>
            </w:r>
          </w:p>
        </w:tc>
        <w:tc>
          <w:tcPr>
            <w:tcW w:w="3932" w:type="dxa"/>
            <w:tcBorders>
              <w:top w:val="single" w:sz="6" w:space="0" w:color="A5A5A5"/>
              <w:left w:val="single" w:sz="6" w:space="0" w:color="A5A5A5"/>
              <w:bottom w:val="single" w:sz="6" w:space="0" w:color="A5A5A5"/>
              <w:right w:val="single" w:sz="6" w:space="0" w:color="A5A5A5"/>
            </w:tcBorders>
            <w:shd w:val="clear" w:color="auto" w:fill="D9D9D9" w:themeFill="background1" w:themeFillShade="D9"/>
            <w:hideMark/>
          </w:tcPr>
          <w:p w14:paraId="3F0D5AC1" w14:textId="3155BAF0" w:rsidR="00DF3D79" w:rsidRPr="00DF3D79" w:rsidRDefault="00DF3D79" w:rsidP="002E5C65">
            <w:pPr>
              <w:spacing w:after="0" w:line="240" w:lineRule="auto"/>
              <w:jc w:val="center"/>
              <w:textAlignment w:val="baseline"/>
              <w:rPr>
                <w:rFonts w:ascii="Century Gothic" w:eastAsia="Times New Roman" w:hAnsi="Century Gothic" w:cs="Segoe UI"/>
                <w:b/>
                <w:bCs/>
                <w:sz w:val="20"/>
                <w:szCs w:val="20"/>
                <w:lang w:eastAsia="en-GB"/>
              </w:rPr>
            </w:pPr>
            <w:r w:rsidRPr="002E5C65">
              <w:rPr>
                <w:rFonts w:ascii="Century Gothic" w:eastAsia="Times New Roman" w:hAnsi="Century Gothic" w:cs="Segoe UI"/>
                <w:b/>
                <w:bCs/>
                <w:sz w:val="20"/>
                <w:szCs w:val="20"/>
                <w:lang w:eastAsia="en-GB"/>
              </w:rPr>
              <w:t>Watch</w:t>
            </w:r>
          </w:p>
        </w:tc>
        <w:tc>
          <w:tcPr>
            <w:tcW w:w="3639" w:type="dxa"/>
            <w:tcBorders>
              <w:top w:val="single" w:sz="6" w:space="0" w:color="A5A5A5"/>
              <w:left w:val="single" w:sz="6" w:space="0" w:color="A5A5A5"/>
              <w:bottom w:val="single" w:sz="6" w:space="0" w:color="A5A5A5"/>
              <w:right w:val="single" w:sz="6" w:space="0" w:color="A5A5A5"/>
            </w:tcBorders>
            <w:shd w:val="clear" w:color="auto" w:fill="D9D9D9" w:themeFill="background1" w:themeFillShade="D9"/>
            <w:hideMark/>
          </w:tcPr>
          <w:p w14:paraId="7E5F66DD" w14:textId="2AD03A85" w:rsidR="00DF3D79" w:rsidRPr="00DF3D79" w:rsidRDefault="00DF3D79" w:rsidP="002E5C65">
            <w:pPr>
              <w:spacing w:after="0" w:line="240" w:lineRule="auto"/>
              <w:jc w:val="center"/>
              <w:textAlignment w:val="baseline"/>
              <w:rPr>
                <w:rFonts w:ascii="Century Gothic" w:eastAsia="Times New Roman" w:hAnsi="Century Gothic" w:cs="Segoe UI"/>
                <w:b/>
                <w:bCs/>
                <w:sz w:val="20"/>
                <w:szCs w:val="20"/>
                <w:lang w:eastAsia="en-GB"/>
              </w:rPr>
            </w:pPr>
            <w:r w:rsidRPr="002E5C65">
              <w:rPr>
                <w:rFonts w:ascii="Century Gothic" w:eastAsia="Times New Roman" w:hAnsi="Century Gothic" w:cs="Segoe UI"/>
                <w:b/>
                <w:bCs/>
                <w:sz w:val="20"/>
                <w:szCs w:val="20"/>
                <w:lang w:eastAsia="en-GB"/>
              </w:rPr>
              <w:t>Listen</w:t>
            </w:r>
            <w:r w:rsidR="000E4E03">
              <w:rPr>
                <w:rFonts w:ascii="Century Gothic" w:eastAsia="Times New Roman" w:hAnsi="Century Gothic" w:cs="Segoe UI"/>
                <w:b/>
                <w:bCs/>
                <w:sz w:val="20"/>
                <w:szCs w:val="20"/>
                <w:lang w:eastAsia="en-GB"/>
              </w:rPr>
              <w:t>/Do</w:t>
            </w:r>
            <w:r w:rsidR="00FC1E1B">
              <w:rPr>
                <w:rFonts w:ascii="Century Gothic" w:eastAsia="Times New Roman" w:hAnsi="Century Gothic" w:cs="Segoe UI"/>
                <w:b/>
                <w:bCs/>
                <w:sz w:val="20"/>
                <w:szCs w:val="20"/>
                <w:lang w:eastAsia="en-GB"/>
              </w:rPr>
              <w:t>/Play</w:t>
            </w:r>
          </w:p>
        </w:tc>
      </w:tr>
      <w:tr w:rsidR="007B0540" w:rsidRPr="00DF3D79" w14:paraId="45268A99" w14:textId="77777777" w:rsidTr="002E5C65">
        <w:trPr>
          <w:trHeight w:val="445"/>
        </w:trPr>
        <w:tc>
          <w:tcPr>
            <w:tcW w:w="2827" w:type="dxa"/>
            <w:tcBorders>
              <w:top w:val="single" w:sz="6" w:space="0" w:color="A5A5A5"/>
              <w:left w:val="single" w:sz="6" w:space="0" w:color="A5A5A5"/>
              <w:bottom w:val="single" w:sz="6" w:space="0" w:color="A5A5A5"/>
              <w:right w:val="single" w:sz="6" w:space="0" w:color="A5A5A5"/>
            </w:tcBorders>
            <w:shd w:val="clear" w:color="auto" w:fill="D9D9D9" w:themeFill="background1" w:themeFillShade="D9"/>
          </w:tcPr>
          <w:p w14:paraId="16AE9089" w14:textId="4B2B52EF" w:rsidR="00DF3D79" w:rsidRPr="00DF3D79" w:rsidRDefault="002E5C65" w:rsidP="002E5C65">
            <w:pPr>
              <w:spacing w:after="0" w:line="240" w:lineRule="auto"/>
              <w:textAlignment w:val="baseline"/>
              <w:rPr>
                <w:rFonts w:ascii="Century Gothic" w:eastAsia="Times New Roman" w:hAnsi="Century Gothic" w:cs="Segoe UI"/>
                <w:b/>
                <w:bCs/>
                <w:sz w:val="20"/>
                <w:szCs w:val="20"/>
                <w:lang w:eastAsia="en-GB"/>
              </w:rPr>
            </w:pPr>
            <w:r w:rsidRPr="00FC1E1B">
              <w:rPr>
                <w:rFonts w:ascii="Century Gothic" w:eastAsia="Times New Roman" w:hAnsi="Century Gothic" w:cs="Segoe UI"/>
                <w:b/>
                <w:bCs/>
                <w:sz w:val="20"/>
                <w:szCs w:val="20"/>
                <w:lang w:eastAsia="en-GB"/>
              </w:rPr>
              <w:t>Week 1 (6</w:t>
            </w:r>
            <w:r w:rsidRPr="00FC1E1B">
              <w:rPr>
                <w:rFonts w:ascii="Century Gothic" w:eastAsia="Times New Roman" w:hAnsi="Century Gothic" w:cs="Segoe UI"/>
                <w:b/>
                <w:bCs/>
                <w:sz w:val="20"/>
                <w:szCs w:val="20"/>
                <w:vertAlign w:val="superscript"/>
                <w:lang w:eastAsia="en-GB"/>
              </w:rPr>
              <w:t>th</w:t>
            </w:r>
            <w:r w:rsidRPr="00FC1E1B">
              <w:rPr>
                <w:rFonts w:ascii="Century Gothic" w:eastAsia="Times New Roman" w:hAnsi="Century Gothic" w:cs="Segoe UI"/>
                <w:b/>
                <w:bCs/>
                <w:sz w:val="20"/>
                <w:szCs w:val="20"/>
                <w:lang w:eastAsia="en-GB"/>
              </w:rPr>
              <w:t xml:space="preserve"> April – 12</w:t>
            </w:r>
            <w:r w:rsidRPr="00FC1E1B">
              <w:rPr>
                <w:rFonts w:ascii="Century Gothic" w:eastAsia="Times New Roman" w:hAnsi="Century Gothic" w:cs="Segoe UI"/>
                <w:b/>
                <w:bCs/>
                <w:sz w:val="20"/>
                <w:szCs w:val="20"/>
                <w:vertAlign w:val="superscript"/>
                <w:lang w:eastAsia="en-GB"/>
              </w:rPr>
              <w:t>th</w:t>
            </w:r>
            <w:r w:rsidRPr="00FC1E1B">
              <w:rPr>
                <w:rFonts w:ascii="Century Gothic" w:eastAsia="Times New Roman" w:hAnsi="Century Gothic" w:cs="Segoe UI"/>
                <w:b/>
                <w:bCs/>
                <w:sz w:val="20"/>
                <w:szCs w:val="20"/>
                <w:lang w:eastAsia="en-GB"/>
              </w:rPr>
              <w:t xml:space="preserve"> April)</w:t>
            </w:r>
          </w:p>
        </w:tc>
        <w:tc>
          <w:tcPr>
            <w:tcW w:w="3544" w:type="dxa"/>
            <w:tcBorders>
              <w:top w:val="single" w:sz="6" w:space="0" w:color="A5A5A5"/>
              <w:left w:val="single" w:sz="6" w:space="0" w:color="A5A5A5"/>
              <w:bottom w:val="single" w:sz="6" w:space="0" w:color="A5A5A5"/>
              <w:right w:val="single" w:sz="6" w:space="0" w:color="A5A5A5"/>
            </w:tcBorders>
            <w:shd w:val="clear" w:color="auto" w:fill="auto"/>
            <w:hideMark/>
          </w:tcPr>
          <w:p w14:paraId="6AEF727B" w14:textId="77777777" w:rsidR="00A92ECE" w:rsidRDefault="00A92ECE" w:rsidP="00A92ECE">
            <w:pPr>
              <w:spacing w:after="0" w:line="240" w:lineRule="auto"/>
              <w:jc w:val="center"/>
              <w:textAlignment w:val="baseline"/>
              <w:rPr>
                <w:rFonts w:ascii="Calibri" w:hAnsi="Calibri" w:cs="Helvetica"/>
                <w:sz w:val="16"/>
                <w:szCs w:val="16"/>
                <w:shd w:val="clear" w:color="auto" w:fill="FFFFFF"/>
              </w:rPr>
            </w:pPr>
          </w:p>
          <w:p w14:paraId="2BF45930" w14:textId="560A79CC" w:rsidR="00C57FE0" w:rsidRPr="00A92ECE" w:rsidRDefault="00A6676E" w:rsidP="00A92ECE">
            <w:pPr>
              <w:spacing w:after="0" w:line="240" w:lineRule="auto"/>
              <w:jc w:val="center"/>
              <w:textAlignment w:val="baseline"/>
              <w:rPr>
                <w:rFonts w:ascii="Calibri" w:eastAsia="Times New Roman" w:hAnsi="Calibri" w:cs="Segoe UI"/>
                <w:sz w:val="16"/>
                <w:szCs w:val="16"/>
                <w:lang w:eastAsia="en-GB"/>
              </w:rPr>
            </w:pPr>
            <w:r w:rsidRPr="00A92ECE">
              <w:rPr>
                <w:rFonts w:ascii="Calibri" w:hAnsi="Calibri" w:cs="Helvetica"/>
                <w:sz w:val="16"/>
                <w:szCs w:val="16"/>
                <w:shd w:val="clear" w:color="auto" w:fill="FFFFFF"/>
              </w:rPr>
              <w:t>Disinfecting robots, smart helmets, thermal camera-equipped drones and advanced facial recognition software are all being deployed in the fight against Covid-19 at the heart of the outbreak in China</w:t>
            </w:r>
            <w:r w:rsidR="00A92ECE" w:rsidRPr="00A92ECE">
              <w:rPr>
                <w:rFonts w:ascii="Calibri" w:hAnsi="Calibri" w:cs="Helvetica"/>
                <w:sz w:val="16"/>
                <w:szCs w:val="16"/>
                <w:shd w:val="clear" w:color="auto" w:fill="FFFFFF"/>
              </w:rPr>
              <w:t>.</w:t>
            </w:r>
          </w:p>
          <w:p w14:paraId="20A16F44" w14:textId="77777777" w:rsidR="00A6676E" w:rsidRPr="00A92ECE" w:rsidRDefault="00A6676E" w:rsidP="00A92ECE">
            <w:pPr>
              <w:spacing w:after="0" w:line="240" w:lineRule="auto"/>
              <w:jc w:val="center"/>
              <w:textAlignment w:val="baseline"/>
              <w:rPr>
                <w:rFonts w:ascii="Calibri" w:hAnsi="Calibri"/>
                <w:noProof/>
                <w:sz w:val="16"/>
                <w:szCs w:val="16"/>
              </w:rPr>
            </w:pPr>
          </w:p>
          <w:p w14:paraId="70D1767B" w14:textId="0681164A" w:rsidR="00A6676E" w:rsidRPr="00A92ECE" w:rsidRDefault="00A6676E" w:rsidP="00A92ECE">
            <w:pPr>
              <w:spacing w:after="0" w:line="240" w:lineRule="auto"/>
              <w:jc w:val="center"/>
              <w:textAlignment w:val="baseline"/>
              <w:rPr>
                <w:rFonts w:ascii="Calibri" w:hAnsi="Calibri"/>
                <w:noProof/>
                <w:sz w:val="16"/>
                <w:szCs w:val="16"/>
              </w:rPr>
            </w:pPr>
            <w:r w:rsidRPr="00A92ECE">
              <w:rPr>
                <w:rFonts w:ascii="Calibri" w:hAnsi="Calibri"/>
                <w:noProof/>
                <w:sz w:val="16"/>
                <w:szCs w:val="16"/>
              </w:rPr>
              <w:t>This BBC article explores the technological developments being used to fight the spread of Covid</w:t>
            </w:r>
            <w:r w:rsidR="00672FFF" w:rsidRPr="00A92ECE">
              <w:rPr>
                <w:rFonts w:ascii="Calibri" w:hAnsi="Calibri"/>
                <w:noProof/>
                <w:sz w:val="16"/>
                <w:szCs w:val="16"/>
              </w:rPr>
              <w:t>-</w:t>
            </w:r>
            <w:r w:rsidRPr="00A92ECE">
              <w:rPr>
                <w:rFonts w:ascii="Calibri" w:hAnsi="Calibri"/>
                <w:noProof/>
                <w:sz w:val="16"/>
                <w:szCs w:val="16"/>
              </w:rPr>
              <w:t>19</w:t>
            </w:r>
          </w:p>
          <w:p w14:paraId="66469E9F" w14:textId="65BA7AD4" w:rsidR="00A6676E" w:rsidRPr="00A92ECE" w:rsidRDefault="00A6676E" w:rsidP="00A92ECE">
            <w:pPr>
              <w:spacing w:after="0" w:line="240" w:lineRule="auto"/>
              <w:jc w:val="center"/>
              <w:textAlignment w:val="baseline"/>
              <w:rPr>
                <w:rFonts w:ascii="Calibri" w:eastAsia="Times New Roman" w:hAnsi="Calibri" w:cs="Segoe UI"/>
                <w:sz w:val="16"/>
                <w:szCs w:val="16"/>
                <w:lang w:eastAsia="en-GB"/>
              </w:rPr>
            </w:pPr>
            <w:r w:rsidRPr="00A92ECE">
              <w:rPr>
                <w:rFonts w:ascii="Calibri" w:hAnsi="Calibri"/>
                <w:noProof/>
                <w:sz w:val="16"/>
                <w:szCs w:val="16"/>
              </w:rPr>
              <w:drawing>
                <wp:inline distT="0" distB="0" distL="0" distR="0" wp14:anchorId="5D39E92E" wp14:editId="488A4E34">
                  <wp:extent cx="859585" cy="1000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306" t="10320" r="18074" b="12653"/>
                          <a:stretch/>
                        </pic:blipFill>
                        <pic:spPr bwMode="auto">
                          <a:xfrm>
                            <a:off x="0" y="0"/>
                            <a:ext cx="865858" cy="1007424"/>
                          </a:xfrm>
                          <a:prstGeom prst="rect">
                            <a:avLst/>
                          </a:prstGeom>
                          <a:ln>
                            <a:noFill/>
                          </a:ln>
                          <a:extLst>
                            <a:ext uri="{53640926-AAD7-44D8-BBD7-CCE9431645EC}">
                              <a14:shadowObscured xmlns:a14="http://schemas.microsoft.com/office/drawing/2010/main"/>
                            </a:ext>
                          </a:extLst>
                        </pic:spPr>
                      </pic:pic>
                    </a:graphicData>
                  </a:graphic>
                </wp:inline>
              </w:drawing>
            </w:r>
          </w:p>
          <w:p w14:paraId="5009C12A" w14:textId="32CD4AA8" w:rsidR="00A6676E" w:rsidRPr="00A92ECE" w:rsidRDefault="00A6676E" w:rsidP="00A92ECE">
            <w:pPr>
              <w:spacing w:after="0" w:line="240" w:lineRule="auto"/>
              <w:jc w:val="center"/>
              <w:textAlignment w:val="baseline"/>
              <w:rPr>
                <w:rFonts w:ascii="Calibri" w:eastAsia="Times New Roman" w:hAnsi="Calibri" w:cs="Segoe UI"/>
                <w:sz w:val="16"/>
                <w:szCs w:val="16"/>
                <w:lang w:eastAsia="en-GB"/>
              </w:rPr>
            </w:pPr>
          </w:p>
          <w:p w14:paraId="08BBD4F8" w14:textId="7CE70524" w:rsidR="00C57FE0" w:rsidRDefault="00A6676E" w:rsidP="00A92ECE">
            <w:pPr>
              <w:spacing w:after="0" w:line="240" w:lineRule="auto"/>
              <w:jc w:val="center"/>
              <w:textAlignment w:val="baseline"/>
              <w:rPr>
                <w:rFonts w:ascii="Calibri" w:hAnsi="Calibri"/>
                <w:sz w:val="16"/>
                <w:szCs w:val="16"/>
              </w:rPr>
            </w:pPr>
            <w:hyperlink r:id="rId8" w:history="1">
              <w:r w:rsidRPr="00A92ECE">
                <w:rPr>
                  <w:rStyle w:val="Hyperlink"/>
                  <w:rFonts w:ascii="Calibri" w:hAnsi="Calibri"/>
                  <w:sz w:val="16"/>
                  <w:szCs w:val="16"/>
                </w:rPr>
                <w:t>https://www.bbc.co.uk/news/technology-51717164</w:t>
              </w:r>
            </w:hyperlink>
          </w:p>
          <w:p w14:paraId="45BD37A1" w14:textId="77777777" w:rsidR="00A92ECE" w:rsidRPr="00A92ECE" w:rsidRDefault="00A92ECE" w:rsidP="00A92ECE">
            <w:pPr>
              <w:spacing w:after="0" w:line="240" w:lineRule="auto"/>
              <w:jc w:val="center"/>
              <w:textAlignment w:val="baseline"/>
              <w:rPr>
                <w:rFonts w:ascii="Calibri" w:hAnsi="Calibri"/>
                <w:sz w:val="16"/>
                <w:szCs w:val="16"/>
              </w:rPr>
            </w:pPr>
          </w:p>
          <w:p w14:paraId="41EB84E0" w14:textId="1BF9A929" w:rsidR="00C57FE0" w:rsidRPr="00A92ECE" w:rsidRDefault="00C57FE0" w:rsidP="00A92ECE">
            <w:pPr>
              <w:spacing w:after="0" w:line="240" w:lineRule="auto"/>
              <w:jc w:val="center"/>
              <w:textAlignment w:val="baseline"/>
              <w:rPr>
                <w:rFonts w:ascii="Calibri" w:eastAsia="Times New Roman" w:hAnsi="Calibri" w:cs="Segoe UI"/>
                <w:sz w:val="16"/>
                <w:szCs w:val="16"/>
                <w:lang w:eastAsia="en-GB"/>
              </w:rPr>
            </w:pPr>
          </w:p>
        </w:tc>
        <w:tc>
          <w:tcPr>
            <w:tcW w:w="3932" w:type="dxa"/>
            <w:tcBorders>
              <w:top w:val="single" w:sz="6" w:space="0" w:color="A5A5A5"/>
              <w:left w:val="single" w:sz="6" w:space="0" w:color="A5A5A5"/>
              <w:bottom w:val="single" w:sz="6" w:space="0" w:color="A5A5A5"/>
              <w:right w:val="single" w:sz="6" w:space="0" w:color="A5A5A5"/>
            </w:tcBorders>
            <w:shd w:val="clear" w:color="auto" w:fill="auto"/>
            <w:hideMark/>
          </w:tcPr>
          <w:p w14:paraId="6704DD14" w14:textId="77777777" w:rsidR="00A92ECE" w:rsidRDefault="00A92ECE" w:rsidP="00A92ECE">
            <w:pPr>
              <w:spacing w:after="0" w:line="240" w:lineRule="auto"/>
              <w:jc w:val="center"/>
              <w:textAlignment w:val="baseline"/>
              <w:rPr>
                <w:rFonts w:ascii="Calibri" w:hAnsi="Calibri"/>
                <w:noProof/>
                <w:sz w:val="16"/>
                <w:szCs w:val="16"/>
              </w:rPr>
            </w:pPr>
          </w:p>
          <w:p w14:paraId="6A6D4460" w14:textId="7F07BDAF" w:rsidR="000F1720" w:rsidRPr="00A92ECE" w:rsidRDefault="000F1720" w:rsidP="00A92ECE">
            <w:pPr>
              <w:spacing w:after="0" w:line="240" w:lineRule="auto"/>
              <w:jc w:val="center"/>
              <w:textAlignment w:val="baseline"/>
              <w:rPr>
                <w:rFonts w:ascii="Calibri" w:hAnsi="Calibri"/>
                <w:noProof/>
                <w:sz w:val="16"/>
                <w:szCs w:val="16"/>
              </w:rPr>
            </w:pPr>
            <w:r w:rsidRPr="00A92ECE">
              <w:rPr>
                <w:rFonts w:ascii="Calibri" w:hAnsi="Calibri"/>
                <w:noProof/>
                <w:sz w:val="16"/>
                <w:szCs w:val="16"/>
              </w:rPr>
              <w:t>Lego is the ultimate construction and engineering toy. Maybe you are making some of your own creatiions using Lego whilst schools are closed. But do you know how Lego is made?</w:t>
            </w:r>
          </w:p>
          <w:p w14:paraId="5EE7E7EE" w14:textId="77777777" w:rsidR="000F1720" w:rsidRPr="00A92ECE" w:rsidRDefault="000F1720" w:rsidP="00A92ECE">
            <w:pPr>
              <w:spacing w:after="0" w:line="240" w:lineRule="auto"/>
              <w:jc w:val="center"/>
              <w:textAlignment w:val="baseline"/>
              <w:rPr>
                <w:rFonts w:ascii="Calibri" w:hAnsi="Calibri"/>
                <w:noProof/>
                <w:sz w:val="16"/>
                <w:szCs w:val="16"/>
              </w:rPr>
            </w:pPr>
          </w:p>
          <w:p w14:paraId="13C68A01" w14:textId="4EF317E1" w:rsidR="000F1720" w:rsidRPr="00A92ECE" w:rsidRDefault="000F1720" w:rsidP="00A92ECE">
            <w:pPr>
              <w:spacing w:after="0" w:line="240" w:lineRule="auto"/>
              <w:jc w:val="center"/>
              <w:textAlignment w:val="baseline"/>
              <w:rPr>
                <w:rFonts w:ascii="Calibri" w:hAnsi="Calibri"/>
                <w:noProof/>
                <w:sz w:val="16"/>
                <w:szCs w:val="16"/>
              </w:rPr>
            </w:pPr>
            <w:r w:rsidRPr="00A92ECE">
              <w:rPr>
                <w:rFonts w:ascii="Calibri" w:hAnsi="Calibri"/>
                <w:noProof/>
                <w:sz w:val="16"/>
                <w:szCs w:val="16"/>
              </w:rPr>
              <w:drawing>
                <wp:inline distT="0" distB="0" distL="0" distR="0" wp14:anchorId="5023796A" wp14:editId="5C543398">
                  <wp:extent cx="1132971" cy="87025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306" t="15859" r="23529" b="44118"/>
                          <a:stretch/>
                        </pic:blipFill>
                        <pic:spPr bwMode="auto">
                          <a:xfrm>
                            <a:off x="0" y="0"/>
                            <a:ext cx="1135180" cy="871951"/>
                          </a:xfrm>
                          <a:prstGeom prst="rect">
                            <a:avLst/>
                          </a:prstGeom>
                          <a:ln>
                            <a:noFill/>
                          </a:ln>
                          <a:extLst>
                            <a:ext uri="{53640926-AAD7-44D8-BBD7-CCE9431645EC}">
                              <a14:shadowObscured xmlns:a14="http://schemas.microsoft.com/office/drawing/2010/main"/>
                            </a:ext>
                          </a:extLst>
                        </pic:spPr>
                      </pic:pic>
                    </a:graphicData>
                  </a:graphic>
                </wp:inline>
              </w:drawing>
            </w:r>
          </w:p>
          <w:p w14:paraId="7C0F27CC" w14:textId="77777777" w:rsidR="000F1720" w:rsidRPr="00A92ECE" w:rsidRDefault="000F1720" w:rsidP="00A92ECE">
            <w:pPr>
              <w:spacing w:after="0" w:line="240" w:lineRule="auto"/>
              <w:jc w:val="center"/>
              <w:textAlignment w:val="baseline"/>
              <w:rPr>
                <w:rFonts w:ascii="Calibri" w:hAnsi="Calibri"/>
                <w:noProof/>
                <w:sz w:val="16"/>
                <w:szCs w:val="16"/>
              </w:rPr>
            </w:pPr>
          </w:p>
          <w:p w14:paraId="1FBA154C" w14:textId="77777777" w:rsidR="000F1720" w:rsidRPr="00A92ECE" w:rsidRDefault="000F1720" w:rsidP="00A92ECE">
            <w:pPr>
              <w:spacing w:after="0" w:line="240" w:lineRule="auto"/>
              <w:jc w:val="center"/>
              <w:textAlignment w:val="baseline"/>
              <w:rPr>
                <w:rFonts w:ascii="Calibri" w:hAnsi="Calibri"/>
                <w:noProof/>
                <w:sz w:val="16"/>
                <w:szCs w:val="16"/>
              </w:rPr>
            </w:pPr>
          </w:p>
          <w:p w14:paraId="03556C8E" w14:textId="6BF7671C" w:rsidR="000F1720" w:rsidRPr="00A92ECE" w:rsidRDefault="000F1720" w:rsidP="00A92ECE">
            <w:pPr>
              <w:spacing w:after="0" w:line="240" w:lineRule="auto"/>
              <w:jc w:val="center"/>
              <w:textAlignment w:val="baseline"/>
              <w:rPr>
                <w:rFonts w:ascii="Calibri" w:eastAsia="Times New Roman" w:hAnsi="Calibri" w:cs="Segoe UI"/>
                <w:sz w:val="16"/>
                <w:szCs w:val="16"/>
                <w:lang w:eastAsia="en-GB"/>
              </w:rPr>
            </w:pPr>
            <w:hyperlink r:id="rId10" w:history="1">
              <w:r w:rsidRPr="00A92ECE">
                <w:rPr>
                  <w:rStyle w:val="Hyperlink"/>
                  <w:rFonts w:ascii="Calibri" w:hAnsi="Calibri"/>
                  <w:sz w:val="16"/>
                  <w:szCs w:val="16"/>
                </w:rPr>
                <w:t>https://www.youtube.com/watch?v=zrzKih5rqD0</w:t>
              </w:r>
            </w:hyperlink>
          </w:p>
        </w:tc>
        <w:tc>
          <w:tcPr>
            <w:tcW w:w="3639" w:type="dxa"/>
            <w:tcBorders>
              <w:top w:val="single" w:sz="6" w:space="0" w:color="A5A5A5"/>
              <w:left w:val="single" w:sz="6" w:space="0" w:color="A5A5A5"/>
              <w:bottom w:val="single" w:sz="6" w:space="0" w:color="A5A5A5"/>
              <w:right w:val="single" w:sz="6" w:space="0" w:color="A5A5A5"/>
            </w:tcBorders>
            <w:shd w:val="clear" w:color="auto" w:fill="auto"/>
            <w:hideMark/>
          </w:tcPr>
          <w:p w14:paraId="2CABF64D" w14:textId="77777777" w:rsidR="00A92ECE" w:rsidRDefault="00A92ECE" w:rsidP="00A92ECE">
            <w:pPr>
              <w:spacing w:after="0" w:line="240" w:lineRule="auto"/>
              <w:jc w:val="center"/>
              <w:textAlignment w:val="baseline"/>
              <w:rPr>
                <w:rFonts w:ascii="Calibri" w:hAnsi="Calibri"/>
                <w:noProof/>
                <w:sz w:val="16"/>
                <w:szCs w:val="16"/>
              </w:rPr>
            </w:pPr>
          </w:p>
          <w:p w14:paraId="4B78F86F" w14:textId="40A247DE" w:rsidR="00FE2272" w:rsidRPr="00A92ECE" w:rsidRDefault="00BF2465" w:rsidP="00A92ECE">
            <w:pPr>
              <w:spacing w:after="0" w:line="240" w:lineRule="auto"/>
              <w:jc w:val="center"/>
              <w:textAlignment w:val="baseline"/>
              <w:rPr>
                <w:rFonts w:ascii="Calibri" w:eastAsia="Times New Roman" w:hAnsi="Calibri" w:cs="Segoe UI"/>
                <w:sz w:val="16"/>
                <w:szCs w:val="16"/>
                <w:lang w:eastAsia="en-GB"/>
              </w:rPr>
            </w:pPr>
            <w:r w:rsidRPr="00A92ECE">
              <w:rPr>
                <w:rFonts w:ascii="Calibri" w:hAnsi="Calibri"/>
                <w:noProof/>
                <w:sz w:val="16"/>
                <w:szCs w:val="16"/>
              </w:rPr>
              <w:t>Use your knowledge of structures to design bridges to span a range of gaps. Your bridge must not only support its own weight, but must also be strong enough to carry a fully loaded lorry!</w:t>
            </w:r>
          </w:p>
          <w:p w14:paraId="3C80603C" w14:textId="77777777" w:rsidR="00BF2465" w:rsidRPr="00A92ECE" w:rsidRDefault="00BF2465" w:rsidP="00A92ECE">
            <w:pPr>
              <w:spacing w:after="0" w:line="240" w:lineRule="auto"/>
              <w:jc w:val="center"/>
              <w:textAlignment w:val="baseline"/>
              <w:rPr>
                <w:rFonts w:ascii="Calibri" w:hAnsi="Calibri"/>
                <w:noProof/>
                <w:sz w:val="16"/>
                <w:szCs w:val="16"/>
              </w:rPr>
            </w:pPr>
          </w:p>
          <w:p w14:paraId="03DEF0E8" w14:textId="77777777" w:rsidR="00BF2465" w:rsidRPr="00A92ECE" w:rsidRDefault="00BF2465" w:rsidP="00A92ECE">
            <w:pPr>
              <w:spacing w:after="0" w:line="240" w:lineRule="auto"/>
              <w:jc w:val="center"/>
              <w:textAlignment w:val="baseline"/>
              <w:rPr>
                <w:rFonts w:ascii="Calibri" w:hAnsi="Calibri"/>
                <w:noProof/>
                <w:sz w:val="16"/>
                <w:szCs w:val="16"/>
              </w:rPr>
            </w:pPr>
          </w:p>
          <w:p w14:paraId="788014F9" w14:textId="337E0051" w:rsidR="00672FFF" w:rsidRPr="00A92ECE" w:rsidRDefault="00672FFF" w:rsidP="00A92ECE">
            <w:pPr>
              <w:spacing w:after="0" w:line="240" w:lineRule="auto"/>
              <w:jc w:val="center"/>
              <w:textAlignment w:val="baseline"/>
              <w:rPr>
                <w:rFonts w:ascii="Calibri" w:eastAsia="Times New Roman" w:hAnsi="Calibri" w:cs="Segoe UI"/>
                <w:color w:val="FF0000"/>
                <w:sz w:val="16"/>
                <w:szCs w:val="16"/>
                <w:lang w:eastAsia="en-GB"/>
              </w:rPr>
            </w:pPr>
            <w:r w:rsidRPr="00A92ECE">
              <w:rPr>
                <w:rFonts w:ascii="Calibri" w:hAnsi="Calibri"/>
                <w:noProof/>
                <w:sz w:val="16"/>
                <w:szCs w:val="16"/>
              </w:rPr>
              <w:drawing>
                <wp:inline distT="0" distB="0" distL="0" distR="0" wp14:anchorId="0254F85C" wp14:editId="01998760">
                  <wp:extent cx="981039" cy="657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40" t="30437" r="47276" b="27400"/>
                          <a:stretch/>
                        </pic:blipFill>
                        <pic:spPr bwMode="auto">
                          <a:xfrm>
                            <a:off x="0" y="0"/>
                            <a:ext cx="984223" cy="659358"/>
                          </a:xfrm>
                          <a:prstGeom prst="rect">
                            <a:avLst/>
                          </a:prstGeom>
                          <a:ln>
                            <a:noFill/>
                          </a:ln>
                          <a:extLst>
                            <a:ext uri="{53640926-AAD7-44D8-BBD7-CCE9431645EC}">
                              <a14:shadowObscured xmlns:a14="http://schemas.microsoft.com/office/drawing/2010/main"/>
                            </a:ext>
                          </a:extLst>
                        </pic:spPr>
                      </pic:pic>
                    </a:graphicData>
                  </a:graphic>
                </wp:inline>
              </w:drawing>
            </w:r>
          </w:p>
          <w:p w14:paraId="5206ABCB" w14:textId="77777777" w:rsidR="00672FFF" w:rsidRPr="00A92ECE" w:rsidRDefault="00672FFF" w:rsidP="00A92ECE">
            <w:pPr>
              <w:spacing w:after="0" w:line="240" w:lineRule="auto"/>
              <w:jc w:val="center"/>
              <w:textAlignment w:val="baseline"/>
              <w:rPr>
                <w:rFonts w:ascii="Calibri" w:eastAsia="Times New Roman" w:hAnsi="Calibri" w:cs="Segoe UI"/>
                <w:color w:val="FF0000"/>
                <w:sz w:val="16"/>
                <w:szCs w:val="16"/>
                <w:lang w:eastAsia="en-GB"/>
              </w:rPr>
            </w:pPr>
          </w:p>
          <w:p w14:paraId="4DD6EB02" w14:textId="77777777" w:rsidR="00672FFF" w:rsidRPr="00A92ECE" w:rsidRDefault="00672FFF" w:rsidP="00A92ECE">
            <w:pPr>
              <w:spacing w:after="0" w:line="240" w:lineRule="auto"/>
              <w:jc w:val="center"/>
              <w:textAlignment w:val="baseline"/>
              <w:rPr>
                <w:rFonts w:ascii="Calibri" w:hAnsi="Calibri"/>
                <w:sz w:val="16"/>
                <w:szCs w:val="16"/>
              </w:rPr>
            </w:pPr>
            <w:hyperlink r:id="rId12" w:history="1">
              <w:r w:rsidRPr="00A92ECE">
                <w:rPr>
                  <w:rStyle w:val="Hyperlink"/>
                  <w:rFonts w:ascii="Calibri" w:hAnsi="Calibri"/>
                  <w:sz w:val="16"/>
                  <w:szCs w:val="16"/>
                </w:rPr>
                <w:t>http://www.physicsgames.net/game/Bridge_Builder.html</w:t>
              </w:r>
            </w:hyperlink>
          </w:p>
          <w:p w14:paraId="01F01029" w14:textId="77777777" w:rsidR="00BF2465" w:rsidRPr="00A92ECE" w:rsidRDefault="00BF2465" w:rsidP="00A92ECE">
            <w:pPr>
              <w:spacing w:after="0" w:line="240" w:lineRule="auto"/>
              <w:jc w:val="center"/>
              <w:textAlignment w:val="baseline"/>
              <w:rPr>
                <w:rFonts w:ascii="Calibri" w:eastAsia="Times New Roman" w:hAnsi="Calibri" w:cs="Segoe UI"/>
                <w:color w:val="FF0000"/>
                <w:sz w:val="16"/>
                <w:szCs w:val="16"/>
                <w:lang w:eastAsia="en-GB"/>
              </w:rPr>
            </w:pPr>
          </w:p>
          <w:p w14:paraId="7F323BA1" w14:textId="49028D35" w:rsidR="00BF2465" w:rsidRPr="00A92ECE" w:rsidRDefault="00BF2465" w:rsidP="00A92ECE">
            <w:pPr>
              <w:spacing w:after="0" w:line="240" w:lineRule="auto"/>
              <w:jc w:val="center"/>
              <w:textAlignment w:val="baseline"/>
              <w:rPr>
                <w:rFonts w:ascii="Calibri" w:eastAsia="Times New Roman" w:hAnsi="Calibri" w:cs="Segoe UI"/>
                <w:color w:val="FF0000"/>
                <w:sz w:val="16"/>
                <w:szCs w:val="16"/>
                <w:lang w:eastAsia="en-GB"/>
              </w:rPr>
            </w:pPr>
          </w:p>
        </w:tc>
      </w:tr>
      <w:tr w:rsidR="007B0540" w:rsidRPr="00DF3D79" w14:paraId="6026B792" w14:textId="77777777" w:rsidTr="00A6676E">
        <w:trPr>
          <w:trHeight w:val="465"/>
        </w:trPr>
        <w:tc>
          <w:tcPr>
            <w:tcW w:w="2827" w:type="dxa"/>
            <w:tcBorders>
              <w:top w:val="single" w:sz="6" w:space="0" w:color="A5A5A5"/>
              <w:left w:val="single" w:sz="6" w:space="0" w:color="A5A5A5"/>
              <w:bottom w:val="single" w:sz="6" w:space="0" w:color="A5A5A5"/>
              <w:right w:val="single" w:sz="6" w:space="0" w:color="A5A5A5"/>
            </w:tcBorders>
            <w:shd w:val="clear" w:color="auto" w:fill="D9D9D9" w:themeFill="background1" w:themeFillShade="D9"/>
          </w:tcPr>
          <w:p w14:paraId="4AF666C6" w14:textId="13EA5997" w:rsidR="00DF3D79" w:rsidRPr="00DF3D79" w:rsidRDefault="002E5C65" w:rsidP="002E5C65">
            <w:pPr>
              <w:spacing w:after="0" w:line="240" w:lineRule="auto"/>
              <w:jc w:val="center"/>
              <w:textAlignment w:val="baseline"/>
              <w:rPr>
                <w:rFonts w:ascii="Century Gothic" w:eastAsia="Times New Roman" w:hAnsi="Century Gothic" w:cs="Segoe UI"/>
                <w:b/>
                <w:bCs/>
                <w:sz w:val="20"/>
                <w:szCs w:val="20"/>
                <w:lang w:eastAsia="en-GB"/>
              </w:rPr>
            </w:pPr>
            <w:r w:rsidRPr="00FC1E1B">
              <w:rPr>
                <w:rFonts w:ascii="Century Gothic" w:eastAsia="Times New Roman" w:hAnsi="Century Gothic" w:cs="Segoe UI"/>
                <w:b/>
                <w:bCs/>
                <w:sz w:val="20"/>
                <w:szCs w:val="20"/>
                <w:lang w:eastAsia="en-GB"/>
              </w:rPr>
              <w:t>Week 2 (13</w:t>
            </w:r>
            <w:r w:rsidRPr="00FC1E1B">
              <w:rPr>
                <w:rFonts w:ascii="Century Gothic" w:eastAsia="Times New Roman" w:hAnsi="Century Gothic" w:cs="Segoe UI"/>
                <w:b/>
                <w:bCs/>
                <w:sz w:val="20"/>
                <w:szCs w:val="20"/>
                <w:vertAlign w:val="superscript"/>
                <w:lang w:eastAsia="en-GB"/>
              </w:rPr>
              <w:t>th</w:t>
            </w:r>
            <w:r w:rsidRPr="00FC1E1B">
              <w:rPr>
                <w:rFonts w:ascii="Century Gothic" w:eastAsia="Times New Roman" w:hAnsi="Century Gothic" w:cs="Segoe UI"/>
                <w:b/>
                <w:bCs/>
                <w:sz w:val="20"/>
                <w:szCs w:val="20"/>
                <w:lang w:eastAsia="en-GB"/>
              </w:rPr>
              <w:t xml:space="preserve"> April – 19</w:t>
            </w:r>
            <w:r w:rsidRPr="00FC1E1B">
              <w:rPr>
                <w:rFonts w:ascii="Century Gothic" w:eastAsia="Times New Roman" w:hAnsi="Century Gothic" w:cs="Segoe UI"/>
                <w:b/>
                <w:bCs/>
                <w:sz w:val="20"/>
                <w:szCs w:val="20"/>
                <w:vertAlign w:val="superscript"/>
                <w:lang w:eastAsia="en-GB"/>
              </w:rPr>
              <w:t>th</w:t>
            </w:r>
            <w:r w:rsidRPr="00FC1E1B">
              <w:rPr>
                <w:rFonts w:ascii="Century Gothic" w:eastAsia="Times New Roman" w:hAnsi="Century Gothic" w:cs="Segoe UI"/>
                <w:b/>
                <w:bCs/>
                <w:sz w:val="20"/>
                <w:szCs w:val="20"/>
                <w:lang w:eastAsia="en-GB"/>
              </w:rPr>
              <w:t xml:space="preserve"> April)</w:t>
            </w:r>
          </w:p>
        </w:tc>
        <w:tc>
          <w:tcPr>
            <w:tcW w:w="3544" w:type="dxa"/>
            <w:tcBorders>
              <w:top w:val="single" w:sz="6" w:space="0" w:color="A5A5A5"/>
              <w:left w:val="single" w:sz="6" w:space="0" w:color="A5A5A5"/>
              <w:bottom w:val="single" w:sz="6" w:space="0" w:color="A5A5A5"/>
              <w:right w:val="single" w:sz="6" w:space="0" w:color="A5A5A5"/>
            </w:tcBorders>
            <w:shd w:val="clear" w:color="auto" w:fill="auto"/>
          </w:tcPr>
          <w:p w14:paraId="71F444D5" w14:textId="77777777" w:rsidR="00B47B7E" w:rsidRPr="00A92ECE" w:rsidRDefault="00B47B7E" w:rsidP="00A92ECE">
            <w:pPr>
              <w:spacing w:after="0" w:line="240" w:lineRule="auto"/>
              <w:jc w:val="center"/>
              <w:textAlignment w:val="baseline"/>
              <w:rPr>
                <w:rFonts w:ascii="Calibri" w:eastAsia="Times New Roman" w:hAnsi="Calibri" w:cs="Segoe UI"/>
                <w:sz w:val="16"/>
                <w:szCs w:val="16"/>
                <w:lang w:eastAsia="en-GB"/>
              </w:rPr>
            </w:pPr>
          </w:p>
          <w:p w14:paraId="64A6E441" w14:textId="2F69C709" w:rsidR="00A92ECE" w:rsidRPr="00A92ECE" w:rsidRDefault="00A92ECE" w:rsidP="00A92ECE">
            <w:pPr>
              <w:spacing w:after="0" w:line="240" w:lineRule="auto"/>
              <w:jc w:val="center"/>
              <w:textAlignment w:val="baseline"/>
              <w:rPr>
                <w:rFonts w:ascii="Calibri" w:eastAsia="Times New Roman" w:hAnsi="Calibri" w:cs="Segoe UI"/>
                <w:sz w:val="16"/>
                <w:szCs w:val="16"/>
                <w:lang w:eastAsia="en-GB"/>
              </w:rPr>
            </w:pPr>
            <w:r w:rsidRPr="00A92ECE">
              <w:rPr>
                <w:rFonts w:ascii="Calibri" w:eastAsia="Times New Roman" w:hAnsi="Calibri" w:cs="Segoe UI"/>
                <w:sz w:val="16"/>
                <w:szCs w:val="16"/>
                <w:lang w:eastAsia="en-GB"/>
              </w:rPr>
              <w:t xml:space="preserve">The Design Museum is a wonderful resource which provides the life story of a wide range of </w:t>
            </w:r>
            <w:proofErr w:type="gramStart"/>
            <w:r w:rsidRPr="00A92ECE">
              <w:rPr>
                <w:rFonts w:ascii="Calibri" w:eastAsia="Times New Roman" w:hAnsi="Calibri" w:cs="Segoe UI"/>
                <w:sz w:val="16"/>
                <w:szCs w:val="16"/>
                <w:lang w:eastAsia="en-GB"/>
              </w:rPr>
              <w:t>world famous</w:t>
            </w:r>
            <w:proofErr w:type="gramEnd"/>
            <w:r w:rsidRPr="00A92ECE">
              <w:rPr>
                <w:rFonts w:ascii="Calibri" w:eastAsia="Times New Roman" w:hAnsi="Calibri" w:cs="Segoe UI"/>
                <w:sz w:val="16"/>
                <w:szCs w:val="16"/>
                <w:lang w:eastAsia="en-GB"/>
              </w:rPr>
              <w:t xml:space="preserve"> designers. Read about the things that inspired them, the products they made and the impact they have had on the world in which we live.</w:t>
            </w:r>
          </w:p>
          <w:p w14:paraId="11A1FB23" w14:textId="77777777" w:rsidR="00A92ECE" w:rsidRPr="00A92ECE" w:rsidRDefault="00A92ECE" w:rsidP="00A92ECE">
            <w:pPr>
              <w:spacing w:after="0" w:line="240" w:lineRule="auto"/>
              <w:jc w:val="center"/>
              <w:textAlignment w:val="baseline"/>
              <w:rPr>
                <w:rFonts w:ascii="Calibri" w:hAnsi="Calibri"/>
                <w:noProof/>
                <w:sz w:val="16"/>
                <w:szCs w:val="16"/>
              </w:rPr>
            </w:pPr>
          </w:p>
          <w:p w14:paraId="718B75A7" w14:textId="77777777" w:rsidR="007B0540" w:rsidRPr="00A92ECE" w:rsidRDefault="007B0540" w:rsidP="00A92ECE">
            <w:pPr>
              <w:spacing w:after="0" w:line="240" w:lineRule="auto"/>
              <w:jc w:val="center"/>
              <w:textAlignment w:val="baseline"/>
              <w:rPr>
                <w:rFonts w:ascii="Calibri" w:eastAsia="Times New Roman" w:hAnsi="Calibri" w:cs="Segoe UI"/>
                <w:sz w:val="16"/>
                <w:szCs w:val="16"/>
                <w:lang w:eastAsia="en-GB"/>
              </w:rPr>
            </w:pPr>
            <w:r w:rsidRPr="00A92ECE">
              <w:rPr>
                <w:rFonts w:ascii="Calibri" w:hAnsi="Calibri"/>
                <w:noProof/>
                <w:sz w:val="16"/>
                <w:szCs w:val="16"/>
              </w:rPr>
              <w:drawing>
                <wp:inline distT="0" distB="0" distL="0" distR="0" wp14:anchorId="5AFFF400" wp14:editId="2A709E2E">
                  <wp:extent cx="1171575" cy="114025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48" t="13601" r="27713" b="6524"/>
                          <a:stretch/>
                        </pic:blipFill>
                        <pic:spPr bwMode="auto">
                          <a:xfrm>
                            <a:off x="0" y="0"/>
                            <a:ext cx="1177762" cy="1146271"/>
                          </a:xfrm>
                          <a:prstGeom prst="rect">
                            <a:avLst/>
                          </a:prstGeom>
                          <a:ln>
                            <a:noFill/>
                          </a:ln>
                          <a:extLst>
                            <a:ext uri="{53640926-AAD7-44D8-BBD7-CCE9431645EC}">
                              <a14:shadowObscured xmlns:a14="http://schemas.microsoft.com/office/drawing/2010/main"/>
                            </a:ext>
                          </a:extLst>
                        </pic:spPr>
                      </pic:pic>
                    </a:graphicData>
                  </a:graphic>
                </wp:inline>
              </w:drawing>
            </w:r>
          </w:p>
          <w:p w14:paraId="01A8BFDF" w14:textId="77777777" w:rsidR="00A92ECE" w:rsidRPr="00A92ECE" w:rsidRDefault="00A92ECE" w:rsidP="00A92ECE">
            <w:pPr>
              <w:spacing w:after="0" w:line="240" w:lineRule="auto"/>
              <w:jc w:val="center"/>
              <w:textAlignment w:val="baseline"/>
              <w:rPr>
                <w:rFonts w:ascii="Calibri" w:eastAsia="Times New Roman" w:hAnsi="Calibri" w:cs="Segoe UI"/>
                <w:sz w:val="16"/>
                <w:szCs w:val="16"/>
                <w:lang w:eastAsia="en-GB"/>
              </w:rPr>
            </w:pPr>
          </w:p>
          <w:p w14:paraId="655CF177" w14:textId="2CD6491D" w:rsidR="00A92ECE" w:rsidRPr="00A92ECE" w:rsidRDefault="00A92ECE" w:rsidP="00A92ECE">
            <w:pPr>
              <w:spacing w:after="0" w:line="240" w:lineRule="auto"/>
              <w:jc w:val="center"/>
              <w:textAlignment w:val="baseline"/>
              <w:rPr>
                <w:rFonts w:ascii="Calibri" w:eastAsia="Times New Roman" w:hAnsi="Calibri" w:cs="Segoe UI"/>
                <w:sz w:val="16"/>
                <w:szCs w:val="16"/>
                <w:lang w:eastAsia="en-GB"/>
              </w:rPr>
            </w:pPr>
            <w:hyperlink r:id="rId14" w:history="1">
              <w:r w:rsidRPr="00A92ECE">
                <w:rPr>
                  <w:rStyle w:val="Hyperlink"/>
                  <w:rFonts w:ascii="Calibri" w:hAnsi="Calibri"/>
                  <w:sz w:val="16"/>
                  <w:szCs w:val="16"/>
                </w:rPr>
                <w:t>https://designmuseum.org/designers</w:t>
              </w:r>
            </w:hyperlink>
          </w:p>
        </w:tc>
        <w:tc>
          <w:tcPr>
            <w:tcW w:w="3932" w:type="dxa"/>
            <w:tcBorders>
              <w:top w:val="single" w:sz="6" w:space="0" w:color="A5A5A5"/>
              <w:left w:val="single" w:sz="6" w:space="0" w:color="A5A5A5"/>
              <w:bottom w:val="single" w:sz="6" w:space="0" w:color="A5A5A5"/>
              <w:right w:val="single" w:sz="6" w:space="0" w:color="A5A5A5"/>
            </w:tcBorders>
            <w:shd w:val="clear" w:color="auto" w:fill="auto"/>
          </w:tcPr>
          <w:p w14:paraId="22EF159F" w14:textId="07B1F394" w:rsidR="00A6676E" w:rsidRPr="00A92ECE" w:rsidRDefault="00A6676E" w:rsidP="00A92ECE">
            <w:pPr>
              <w:spacing w:after="0" w:line="240" w:lineRule="auto"/>
              <w:jc w:val="center"/>
              <w:textAlignment w:val="baseline"/>
              <w:rPr>
                <w:rFonts w:ascii="Calibri" w:eastAsia="Times New Roman" w:hAnsi="Calibri" w:cs="Segoe UI"/>
                <w:sz w:val="16"/>
                <w:szCs w:val="16"/>
                <w:lang w:eastAsia="en-GB"/>
              </w:rPr>
            </w:pPr>
          </w:p>
          <w:p w14:paraId="50DA36DA" w14:textId="3794F2AB" w:rsidR="00A6676E" w:rsidRPr="00A92ECE" w:rsidRDefault="00A6676E" w:rsidP="00A92ECE">
            <w:pPr>
              <w:spacing w:after="0" w:line="240" w:lineRule="auto"/>
              <w:jc w:val="center"/>
              <w:textAlignment w:val="baseline"/>
              <w:rPr>
                <w:rFonts w:ascii="Calibri" w:eastAsia="Times New Roman" w:hAnsi="Calibri" w:cs="Segoe UI"/>
                <w:sz w:val="16"/>
                <w:szCs w:val="16"/>
                <w:lang w:eastAsia="en-GB"/>
              </w:rPr>
            </w:pPr>
            <w:r w:rsidRPr="00A92ECE">
              <w:rPr>
                <w:rFonts w:ascii="Calibri" w:eastAsia="Times New Roman" w:hAnsi="Calibri" w:cs="Segoe UI"/>
                <w:sz w:val="16"/>
                <w:szCs w:val="16"/>
                <w:lang w:eastAsia="en-GB"/>
              </w:rPr>
              <w:t xml:space="preserve">This 2010 video explores how </w:t>
            </w:r>
            <w:r w:rsidR="000F1720" w:rsidRPr="00A92ECE">
              <w:rPr>
                <w:rFonts w:ascii="Calibri" w:eastAsia="Times New Roman" w:hAnsi="Calibri" w:cs="Segoe UI"/>
                <w:sz w:val="16"/>
                <w:szCs w:val="16"/>
                <w:lang w:eastAsia="en-GB"/>
              </w:rPr>
              <w:t>chemical engineers develop new drugs. The clip shows the high levels of technology which are used to speed up the process.</w:t>
            </w:r>
          </w:p>
          <w:p w14:paraId="682E53A0" w14:textId="544B023B" w:rsidR="000F1720" w:rsidRPr="00A92ECE" w:rsidRDefault="000F1720" w:rsidP="00A92ECE">
            <w:pPr>
              <w:spacing w:after="0" w:line="240" w:lineRule="auto"/>
              <w:jc w:val="center"/>
              <w:textAlignment w:val="baseline"/>
              <w:rPr>
                <w:rFonts w:ascii="Calibri" w:eastAsia="Times New Roman" w:hAnsi="Calibri" w:cs="Segoe UI"/>
                <w:sz w:val="16"/>
                <w:szCs w:val="16"/>
                <w:lang w:eastAsia="en-GB"/>
              </w:rPr>
            </w:pPr>
          </w:p>
          <w:p w14:paraId="5CA17ADB" w14:textId="0397194D" w:rsidR="000F1720" w:rsidRPr="00A92ECE" w:rsidRDefault="000F1720" w:rsidP="00A92ECE">
            <w:pPr>
              <w:spacing w:after="0" w:line="240" w:lineRule="auto"/>
              <w:jc w:val="center"/>
              <w:textAlignment w:val="baseline"/>
              <w:rPr>
                <w:rFonts w:ascii="Calibri" w:eastAsia="Times New Roman" w:hAnsi="Calibri" w:cs="Segoe UI"/>
                <w:sz w:val="16"/>
                <w:szCs w:val="16"/>
                <w:lang w:eastAsia="en-GB"/>
              </w:rPr>
            </w:pPr>
            <w:r w:rsidRPr="00A92ECE">
              <w:rPr>
                <w:rFonts w:ascii="Calibri" w:eastAsia="Times New Roman" w:hAnsi="Calibri" w:cs="Segoe UI"/>
                <w:sz w:val="16"/>
                <w:szCs w:val="16"/>
                <w:lang w:eastAsia="en-GB"/>
              </w:rPr>
              <w:t xml:space="preserve">A standards drug takes around 15 years to reach the public. The process is expected to be much quicker in the fight for a </w:t>
            </w:r>
            <w:proofErr w:type="spellStart"/>
            <w:r w:rsidRPr="00A92ECE">
              <w:rPr>
                <w:rFonts w:ascii="Calibri" w:eastAsia="Times New Roman" w:hAnsi="Calibri" w:cs="Segoe UI"/>
                <w:sz w:val="16"/>
                <w:szCs w:val="16"/>
                <w:lang w:eastAsia="en-GB"/>
              </w:rPr>
              <w:t>Covid</w:t>
            </w:r>
            <w:proofErr w:type="spellEnd"/>
            <w:r w:rsidRPr="00A92ECE">
              <w:rPr>
                <w:rFonts w:ascii="Calibri" w:eastAsia="Times New Roman" w:hAnsi="Calibri" w:cs="Segoe UI"/>
                <w:sz w:val="16"/>
                <w:szCs w:val="16"/>
                <w:lang w:eastAsia="en-GB"/>
              </w:rPr>
              <w:t xml:space="preserve"> 19 drug.</w:t>
            </w:r>
          </w:p>
          <w:p w14:paraId="60E6F83D" w14:textId="77777777" w:rsidR="00A6676E" w:rsidRPr="00A92ECE" w:rsidRDefault="00A6676E" w:rsidP="00A92ECE">
            <w:pPr>
              <w:spacing w:after="0" w:line="240" w:lineRule="auto"/>
              <w:jc w:val="center"/>
              <w:textAlignment w:val="baseline"/>
              <w:rPr>
                <w:rFonts w:ascii="Calibri" w:eastAsia="Times New Roman" w:hAnsi="Calibri" w:cs="Segoe UI"/>
                <w:sz w:val="16"/>
                <w:szCs w:val="16"/>
                <w:lang w:eastAsia="en-GB"/>
              </w:rPr>
            </w:pPr>
          </w:p>
          <w:p w14:paraId="7FE3EB1F" w14:textId="77777777" w:rsidR="00A6676E" w:rsidRPr="00A92ECE" w:rsidRDefault="00A6676E" w:rsidP="00A92ECE">
            <w:pPr>
              <w:spacing w:after="0" w:line="240" w:lineRule="auto"/>
              <w:jc w:val="center"/>
              <w:textAlignment w:val="baseline"/>
              <w:rPr>
                <w:rFonts w:ascii="Calibri" w:hAnsi="Calibri"/>
                <w:noProof/>
                <w:sz w:val="16"/>
                <w:szCs w:val="16"/>
              </w:rPr>
            </w:pPr>
          </w:p>
          <w:p w14:paraId="1F0B9577" w14:textId="77777777" w:rsidR="00A6676E" w:rsidRPr="00A92ECE" w:rsidRDefault="00A6676E" w:rsidP="00A92ECE">
            <w:pPr>
              <w:spacing w:after="0" w:line="240" w:lineRule="auto"/>
              <w:jc w:val="center"/>
              <w:textAlignment w:val="baseline"/>
              <w:rPr>
                <w:rFonts w:ascii="Calibri" w:eastAsia="Times New Roman" w:hAnsi="Calibri" w:cs="Segoe UI"/>
                <w:sz w:val="16"/>
                <w:szCs w:val="16"/>
                <w:lang w:eastAsia="en-GB"/>
              </w:rPr>
            </w:pPr>
            <w:r w:rsidRPr="00A92ECE">
              <w:rPr>
                <w:rFonts w:ascii="Calibri" w:hAnsi="Calibri"/>
                <w:noProof/>
                <w:sz w:val="16"/>
                <w:szCs w:val="16"/>
              </w:rPr>
              <w:drawing>
                <wp:inline distT="0" distB="0" distL="0" distR="0" wp14:anchorId="553CCDFD" wp14:editId="441A07A5">
                  <wp:extent cx="1466232" cy="813302"/>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761" t="15587" r="19663" b="44888"/>
                          <a:stretch/>
                        </pic:blipFill>
                        <pic:spPr bwMode="auto">
                          <a:xfrm>
                            <a:off x="0" y="0"/>
                            <a:ext cx="1481677" cy="821869"/>
                          </a:xfrm>
                          <a:prstGeom prst="rect">
                            <a:avLst/>
                          </a:prstGeom>
                          <a:ln>
                            <a:noFill/>
                          </a:ln>
                          <a:extLst>
                            <a:ext uri="{53640926-AAD7-44D8-BBD7-CCE9431645EC}">
                              <a14:shadowObscured xmlns:a14="http://schemas.microsoft.com/office/drawing/2010/main"/>
                            </a:ext>
                          </a:extLst>
                        </pic:spPr>
                      </pic:pic>
                    </a:graphicData>
                  </a:graphic>
                </wp:inline>
              </w:drawing>
            </w:r>
          </w:p>
          <w:p w14:paraId="19E6841F" w14:textId="77777777" w:rsidR="00A6676E" w:rsidRPr="00A92ECE" w:rsidRDefault="00A6676E" w:rsidP="00A92ECE">
            <w:pPr>
              <w:spacing w:after="0" w:line="240" w:lineRule="auto"/>
              <w:jc w:val="center"/>
              <w:textAlignment w:val="baseline"/>
              <w:rPr>
                <w:rFonts w:ascii="Calibri" w:eastAsia="Times New Roman" w:hAnsi="Calibri" w:cs="Segoe UI"/>
                <w:sz w:val="16"/>
                <w:szCs w:val="16"/>
                <w:lang w:eastAsia="en-GB"/>
              </w:rPr>
            </w:pPr>
          </w:p>
          <w:p w14:paraId="39A8620F" w14:textId="66CD669C" w:rsidR="00A6676E" w:rsidRPr="00A92ECE" w:rsidRDefault="00A6676E" w:rsidP="00A92ECE">
            <w:pPr>
              <w:spacing w:after="0" w:line="240" w:lineRule="auto"/>
              <w:jc w:val="center"/>
              <w:textAlignment w:val="baseline"/>
              <w:rPr>
                <w:rFonts w:ascii="Calibri" w:eastAsia="Times New Roman" w:hAnsi="Calibri" w:cs="Segoe UI"/>
                <w:sz w:val="16"/>
                <w:szCs w:val="16"/>
                <w:lang w:eastAsia="en-GB"/>
              </w:rPr>
            </w:pPr>
            <w:hyperlink r:id="rId16" w:history="1">
              <w:r w:rsidRPr="00A92ECE">
                <w:rPr>
                  <w:rStyle w:val="Hyperlink"/>
                  <w:rFonts w:ascii="Calibri" w:hAnsi="Calibri"/>
                  <w:sz w:val="16"/>
                  <w:szCs w:val="16"/>
                </w:rPr>
                <w:t>https://www.youtube.com/watch?v=QqIbUhvJve8</w:t>
              </w:r>
            </w:hyperlink>
          </w:p>
        </w:tc>
        <w:tc>
          <w:tcPr>
            <w:tcW w:w="3639" w:type="dxa"/>
            <w:tcBorders>
              <w:top w:val="single" w:sz="6" w:space="0" w:color="A5A5A5"/>
              <w:left w:val="single" w:sz="6" w:space="0" w:color="A5A5A5"/>
              <w:bottom w:val="single" w:sz="6" w:space="0" w:color="A5A5A5"/>
              <w:right w:val="single" w:sz="6" w:space="0" w:color="A5A5A5"/>
            </w:tcBorders>
            <w:shd w:val="clear" w:color="auto" w:fill="auto"/>
            <w:hideMark/>
          </w:tcPr>
          <w:p w14:paraId="1D24472B" w14:textId="3F806F09" w:rsidR="007B0540" w:rsidRPr="00A92ECE" w:rsidRDefault="00A92ECE" w:rsidP="00A92ECE">
            <w:pPr>
              <w:jc w:val="center"/>
              <w:rPr>
                <w:rFonts w:ascii="Calibri" w:hAnsi="Calibri"/>
                <w:sz w:val="16"/>
                <w:szCs w:val="16"/>
              </w:rPr>
            </w:pPr>
            <w:r>
              <w:rPr>
                <w:rFonts w:ascii="Calibri" w:hAnsi="Calibri"/>
                <w:sz w:val="16"/>
                <w:szCs w:val="16"/>
              </w:rPr>
              <w:t xml:space="preserve">                                                                                       </w:t>
            </w:r>
            <w:r w:rsidR="007B0540" w:rsidRPr="00A92ECE">
              <w:rPr>
                <w:rFonts w:ascii="Calibri" w:hAnsi="Calibri"/>
                <w:sz w:val="16"/>
                <w:szCs w:val="16"/>
              </w:rPr>
              <w:t>Presenter Kevin McCloud follows some of Britain's most ambitious self-building projects, as intrepid individuals attempt to design and construct the home of their dreams</w:t>
            </w:r>
            <w:r>
              <w:rPr>
                <w:rFonts w:ascii="Calibri" w:hAnsi="Calibri"/>
                <w:sz w:val="16"/>
                <w:szCs w:val="16"/>
              </w:rPr>
              <w:t>.</w:t>
            </w:r>
          </w:p>
          <w:p w14:paraId="0A94F15D" w14:textId="77777777" w:rsidR="007B0540" w:rsidRPr="00A92ECE" w:rsidRDefault="007B0540" w:rsidP="00A92ECE">
            <w:pPr>
              <w:spacing w:after="0" w:line="240" w:lineRule="auto"/>
              <w:jc w:val="center"/>
              <w:textAlignment w:val="baseline"/>
              <w:rPr>
                <w:rFonts w:ascii="Calibri" w:hAnsi="Calibri"/>
                <w:noProof/>
                <w:sz w:val="16"/>
                <w:szCs w:val="16"/>
              </w:rPr>
            </w:pPr>
          </w:p>
          <w:p w14:paraId="3D6ADB15" w14:textId="69DCA0D2" w:rsidR="00FC1E1B" w:rsidRPr="00A92ECE" w:rsidRDefault="007B0540" w:rsidP="00A92ECE">
            <w:pPr>
              <w:spacing w:after="0" w:line="240" w:lineRule="auto"/>
              <w:jc w:val="center"/>
              <w:textAlignment w:val="baseline"/>
              <w:rPr>
                <w:rFonts w:ascii="Calibri" w:eastAsia="Times New Roman" w:hAnsi="Calibri" w:cs="Segoe UI"/>
                <w:color w:val="FF0000"/>
                <w:sz w:val="16"/>
                <w:szCs w:val="16"/>
                <w:lang w:eastAsia="en-GB"/>
              </w:rPr>
            </w:pPr>
            <w:r w:rsidRPr="00A92ECE">
              <w:rPr>
                <w:rFonts w:ascii="Calibri" w:hAnsi="Calibri"/>
                <w:noProof/>
                <w:sz w:val="16"/>
                <w:szCs w:val="16"/>
              </w:rPr>
              <w:drawing>
                <wp:inline distT="0" distB="0" distL="0" distR="0" wp14:anchorId="1F3B7150" wp14:editId="2A7C7586">
                  <wp:extent cx="1360832" cy="11207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02" t="12187" r="38332" b="9052"/>
                          <a:stretch/>
                        </pic:blipFill>
                        <pic:spPr bwMode="auto">
                          <a:xfrm>
                            <a:off x="0" y="0"/>
                            <a:ext cx="1374800" cy="1132279"/>
                          </a:xfrm>
                          <a:prstGeom prst="rect">
                            <a:avLst/>
                          </a:prstGeom>
                          <a:ln>
                            <a:noFill/>
                          </a:ln>
                          <a:extLst>
                            <a:ext uri="{53640926-AAD7-44D8-BBD7-CCE9431645EC}">
                              <a14:shadowObscured xmlns:a14="http://schemas.microsoft.com/office/drawing/2010/main"/>
                            </a:ext>
                          </a:extLst>
                        </pic:spPr>
                      </pic:pic>
                    </a:graphicData>
                  </a:graphic>
                </wp:inline>
              </w:drawing>
            </w:r>
          </w:p>
          <w:p w14:paraId="50127DF7" w14:textId="70775939" w:rsidR="007B0540" w:rsidRPr="00A92ECE" w:rsidRDefault="007B0540" w:rsidP="00A92ECE">
            <w:pPr>
              <w:spacing w:after="0" w:line="240" w:lineRule="auto"/>
              <w:jc w:val="center"/>
              <w:textAlignment w:val="baseline"/>
              <w:rPr>
                <w:rFonts w:ascii="Calibri" w:eastAsia="Times New Roman" w:hAnsi="Calibri" w:cs="Segoe UI"/>
                <w:color w:val="FF0000"/>
                <w:sz w:val="16"/>
                <w:szCs w:val="16"/>
                <w:lang w:eastAsia="en-GB"/>
              </w:rPr>
            </w:pPr>
          </w:p>
          <w:p w14:paraId="2DA6E083" w14:textId="41599900" w:rsidR="007B0540" w:rsidRPr="00A92ECE" w:rsidRDefault="007B0540" w:rsidP="00A92ECE">
            <w:pPr>
              <w:spacing w:after="0" w:line="240" w:lineRule="auto"/>
              <w:jc w:val="center"/>
              <w:textAlignment w:val="baseline"/>
              <w:rPr>
                <w:rFonts w:ascii="Calibri" w:eastAsia="Times New Roman" w:hAnsi="Calibri" w:cs="Segoe UI"/>
                <w:color w:val="FF0000"/>
                <w:sz w:val="16"/>
                <w:szCs w:val="16"/>
                <w:lang w:eastAsia="en-GB"/>
              </w:rPr>
            </w:pPr>
            <w:hyperlink r:id="rId18" w:history="1">
              <w:r w:rsidRPr="00A92ECE">
                <w:rPr>
                  <w:rStyle w:val="Hyperlink"/>
                  <w:rFonts w:ascii="Calibri" w:hAnsi="Calibri"/>
                  <w:sz w:val="16"/>
                  <w:szCs w:val="16"/>
                </w:rPr>
                <w:t>https://www.channel4.com/programmes/grand-designs/</w:t>
              </w:r>
            </w:hyperlink>
          </w:p>
          <w:p w14:paraId="39D5C60D" w14:textId="77777777" w:rsidR="004E2CC2" w:rsidRPr="00A92ECE" w:rsidRDefault="004E2CC2" w:rsidP="00A92ECE">
            <w:pPr>
              <w:spacing w:after="0" w:line="240" w:lineRule="auto"/>
              <w:jc w:val="center"/>
              <w:textAlignment w:val="baseline"/>
              <w:rPr>
                <w:rFonts w:ascii="Calibri" w:eastAsia="Times New Roman" w:hAnsi="Calibri" w:cs="Segoe UI"/>
                <w:color w:val="FF0000"/>
                <w:sz w:val="16"/>
                <w:szCs w:val="16"/>
                <w:lang w:eastAsia="en-GB"/>
              </w:rPr>
            </w:pPr>
          </w:p>
          <w:p w14:paraId="141F4289" w14:textId="77777777" w:rsidR="004E2CC2" w:rsidRPr="00A92ECE" w:rsidRDefault="004E2CC2" w:rsidP="00A92ECE">
            <w:pPr>
              <w:spacing w:after="0" w:line="240" w:lineRule="auto"/>
              <w:jc w:val="center"/>
              <w:textAlignment w:val="baseline"/>
              <w:rPr>
                <w:rFonts w:ascii="Calibri" w:eastAsia="Times New Roman" w:hAnsi="Calibri" w:cs="Segoe UI"/>
                <w:color w:val="FF0000"/>
                <w:sz w:val="16"/>
                <w:szCs w:val="16"/>
                <w:lang w:eastAsia="en-GB"/>
              </w:rPr>
            </w:pPr>
          </w:p>
          <w:p w14:paraId="0BC6AEA5" w14:textId="591BA1E9" w:rsidR="004E2CC2" w:rsidRPr="00A92ECE" w:rsidRDefault="004E2CC2" w:rsidP="00A92ECE">
            <w:pPr>
              <w:spacing w:after="0" w:line="240" w:lineRule="auto"/>
              <w:jc w:val="center"/>
              <w:textAlignment w:val="baseline"/>
              <w:rPr>
                <w:rFonts w:ascii="Calibri" w:eastAsia="Times New Roman" w:hAnsi="Calibri" w:cs="Segoe UI"/>
                <w:color w:val="FF0000"/>
                <w:sz w:val="16"/>
                <w:szCs w:val="16"/>
                <w:lang w:eastAsia="en-GB"/>
              </w:rPr>
            </w:pPr>
          </w:p>
        </w:tc>
        <w:bookmarkStart w:id="0" w:name="_GoBack"/>
        <w:bookmarkEnd w:id="0"/>
      </w:tr>
    </w:tbl>
    <w:p w14:paraId="4CE17D04" w14:textId="412EEFCF" w:rsidR="004B12EE" w:rsidRDefault="00DF3D79" w:rsidP="00DF3D79">
      <w:pPr>
        <w:tabs>
          <w:tab w:val="left" w:pos="4290"/>
        </w:tabs>
        <w:rPr>
          <w:rFonts w:ascii="Century Gothic" w:hAnsi="Century Gothic"/>
          <w:lang w:val="en-US"/>
        </w:rPr>
      </w:pPr>
      <w:r>
        <w:rPr>
          <w:rFonts w:ascii="Century Gothic" w:hAnsi="Century Gothic"/>
          <w:lang w:val="en-US"/>
        </w:rPr>
        <w:tab/>
      </w:r>
    </w:p>
    <w:p w14:paraId="40B2AAB2" w14:textId="77777777" w:rsidR="00DF3D79" w:rsidRPr="00DF3D79" w:rsidRDefault="00DF3D79" w:rsidP="00DF3D79">
      <w:pPr>
        <w:tabs>
          <w:tab w:val="left" w:pos="4290"/>
        </w:tabs>
        <w:rPr>
          <w:rFonts w:ascii="Century Gothic" w:hAnsi="Century Gothic"/>
          <w:lang w:val="en-US"/>
        </w:rPr>
      </w:pPr>
    </w:p>
    <w:sectPr w:rsidR="00DF3D79" w:rsidRPr="00DF3D79" w:rsidSect="009F6665">
      <w:head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80723" w14:textId="77777777" w:rsidR="007E196C" w:rsidRDefault="007E196C" w:rsidP="00DF3D79">
      <w:pPr>
        <w:spacing w:after="0" w:line="240" w:lineRule="auto"/>
      </w:pPr>
      <w:r>
        <w:separator/>
      </w:r>
    </w:p>
  </w:endnote>
  <w:endnote w:type="continuationSeparator" w:id="0">
    <w:p w14:paraId="39B821B4" w14:textId="77777777" w:rsidR="007E196C" w:rsidRDefault="007E196C" w:rsidP="00DF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543B3" w14:textId="77777777" w:rsidR="007E196C" w:rsidRDefault="007E196C" w:rsidP="00DF3D79">
      <w:pPr>
        <w:spacing w:after="0" w:line="240" w:lineRule="auto"/>
      </w:pPr>
      <w:r>
        <w:separator/>
      </w:r>
    </w:p>
  </w:footnote>
  <w:footnote w:type="continuationSeparator" w:id="0">
    <w:p w14:paraId="64AA9510" w14:textId="77777777" w:rsidR="007E196C" w:rsidRDefault="007E196C" w:rsidP="00DF3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D52E6" w14:textId="43D7C641" w:rsidR="00701801" w:rsidRPr="004E2CC2" w:rsidRDefault="00701801">
    <w:pPr>
      <w:pStyle w:val="Header"/>
      <w:rPr>
        <w:rFonts w:ascii="Century Gothic" w:hAnsi="Century Gothic"/>
        <w:b/>
        <w:bCs/>
      </w:rPr>
    </w:pPr>
    <w:r>
      <w:rPr>
        <w:rFonts w:ascii="Century Gothic" w:hAnsi="Century Gothic"/>
        <w:b/>
        <w:bCs/>
      </w:rPr>
      <w:t xml:space="preserve">D&amp;T </w:t>
    </w:r>
    <w:r w:rsidRPr="004E2CC2">
      <w:rPr>
        <w:rFonts w:ascii="Century Gothic" w:hAnsi="Century Gothic"/>
        <w:b/>
        <w:bCs/>
      </w:rPr>
      <w:t>Department</w:t>
    </w:r>
  </w:p>
  <w:p w14:paraId="2E80FA90" w14:textId="1FC35DB6" w:rsidR="00701801" w:rsidRDefault="00701801">
    <w:pPr>
      <w:pStyle w:val="Header"/>
      <w:rPr>
        <w:rFonts w:ascii="Century Gothic" w:hAnsi="Century Gothic"/>
      </w:rPr>
    </w:pPr>
    <w:r>
      <w:rPr>
        <w:noProof/>
      </w:rPr>
      <w:drawing>
        <wp:anchor distT="0" distB="0" distL="114300" distR="114300" simplePos="0" relativeHeight="251658240" behindDoc="1" locked="0" layoutInCell="1" allowOverlap="1" wp14:anchorId="06A6126B" wp14:editId="00301527">
          <wp:simplePos x="0" y="0"/>
          <wp:positionH relativeFrom="margin">
            <wp:align>right</wp:align>
          </wp:positionH>
          <wp:positionV relativeFrom="paragraph">
            <wp:posOffset>-347980</wp:posOffset>
          </wp:positionV>
          <wp:extent cx="755650" cy="468694"/>
          <wp:effectExtent l="0" t="0" r="6350" b="7620"/>
          <wp:wrapTight wrapText="bothSides">
            <wp:wrapPolygon edited="0">
              <wp:start x="0" y="0"/>
              <wp:lineTo x="0" y="21073"/>
              <wp:lineTo x="21237" y="21073"/>
              <wp:lineTo x="212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50" cy="468694"/>
                  </a:xfrm>
                  <a:prstGeom prst="rect">
                    <a:avLst/>
                  </a:prstGeom>
                </pic:spPr>
              </pic:pic>
            </a:graphicData>
          </a:graphic>
        </wp:anchor>
      </w:drawing>
    </w:r>
    <w:r>
      <w:rPr>
        <w:rFonts w:ascii="Century Gothic" w:hAnsi="Century Gothic"/>
      </w:rPr>
      <w:t>‘</w:t>
    </w:r>
    <w:proofErr w:type="spellStart"/>
    <w:r>
      <w:rPr>
        <w:rFonts w:ascii="Century Gothic" w:hAnsi="Century Gothic"/>
      </w:rPr>
      <w:t>Eggcellent</w:t>
    </w:r>
    <w:proofErr w:type="spellEnd"/>
    <w:r>
      <w:rPr>
        <w:rFonts w:ascii="Century Gothic" w:hAnsi="Century Gothic"/>
      </w:rPr>
      <w:t>’ Easter Entertainment!</w:t>
    </w:r>
  </w:p>
  <w:p w14:paraId="2974DD00" w14:textId="77777777" w:rsidR="00701801" w:rsidRPr="00DF3D79" w:rsidRDefault="00701801">
    <w:pPr>
      <w:pStyle w:val="Header"/>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44DF8"/>
    <w:multiLevelType w:val="hybridMultilevel"/>
    <w:tmpl w:val="18DC1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5A00ED"/>
    <w:multiLevelType w:val="multilevel"/>
    <w:tmpl w:val="7300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79"/>
    <w:rsid w:val="000E4E03"/>
    <w:rsid w:val="000F1720"/>
    <w:rsid w:val="0023572C"/>
    <w:rsid w:val="002B156A"/>
    <w:rsid w:val="002E5C65"/>
    <w:rsid w:val="00326F09"/>
    <w:rsid w:val="004B12EE"/>
    <w:rsid w:val="004E2CC2"/>
    <w:rsid w:val="00672FFF"/>
    <w:rsid w:val="006B2EA6"/>
    <w:rsid w:val="00701801"/>
    <w:rsid w:val="007212B4"/>
    <w:rsid w:val="007B0540"/>
    <w:rsid w:val="007E196C"/>
    <w:rsid w:val="00961697"/>
    <w:rsid w:val="009F6665"/>
    <w:rsid w:val="00A6676E"/>
    <w:rsid w:val="00A92ECE"/>
    <w:rsid w:val="00B47B7E"/>
    <w:rsid w:val="00B52350"/>
    <w:rsid w:val="00BA0A33"/>
    <w:rsid w:val="00BF2465"/>
    <w:rsid w:val="00C57FE0"/>
    <w:rsid w:val="00DC5F73"/>
    <w:rsid w:val="00DF3D79"/>
    <w:rsid w:val="00E42B72"/>
    <w:rsid w:val="00F02A4B"/>
    <w:rsid w:val="00FC1E1B"/>
    <w:rsid w:val="00FE2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1A2D0"/>
  <w15:chartTrackingRefBased/>
  <w15:docId w15:val="{E6279A2F-F099-4EAD-9599-C977A325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D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D79"/>
  </w:style>
  <w:style w:type="paragraph" w:styleId="Footer">
    <w:name w:val="footer"/>
    <w:basedOn w:val="Normal"/>
    <w:link w:val="FooterChar"/>
    <w:uiPriority w:val="99"/>
    <w:unhideWhenUsed/>
    <w:rsid w:val="00DF3D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D79"/>
  </w:style>
  <w:style w:type="paragraph" w:customStyle="1" w:styleId="paragraph">
    <w:name w:val="paragraph"/>
    <w:basedOn w:val="Normal"/>
    <w:rsid w:val="00DF3D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F3D79"/>
  </w:style>
  <w:style w:type="character" w:customStyle="1" w:styleId="eop">
    <w:name w:val="eop"/>
    <w:basedOn w:val="DefaultParagraphFont"/>
    <w:rsid w:val="00DF3D79"/>
  </w:style>
  <w:style w:type="character" w:customStyle="1" w:styleId="contextualspellingandgrammarerror">
    <w:name w:val="contextualspellingandgrammarerror"/>
    <w:basedOn w:val="DefaultParagraphFont"/>
    <w:rsid w:val="00DF3D79"/>
  </w:style>
  <w:style w:type="character" w:styleId="Hyperlink">
    <w:name w:val="Hyperlink"/>
    <w:basedOn w:val="DefaultParagraphFont"/>
    <w:uiPriority w:val="99"/>
    <w:unhideWhenUsed/>
    <w:rsid w:val="006B2EA6"/>
    <w:rPr>
      <w:color w:val="0000FF"/>
      <w:u w:val="single"/>
    </w:rPr>
  </w:style>
  <w:style w:type="character" w:styleId="UnresolvedMention">
    <w:name w:val="Unresolved Mention"/>
    <w:basedOn w:val="DefaultParagraphFont"/>
    <w:uiPriority w:val="99"/>
    <w:semiHidden/>
    <w:unhideWhenUsed/>
    <w:rsid w:val="00B52350"/>
    <w:rPr>
      <w:color w:val="605E5C"/>
      <w:shd w:val="clear" w:color="auto" w:fill="E1DFDD"/>
    </w:rPr>
  </w:style>
  <w:style w:type="character" w:styleId="FollowedHyperlink">
    <w:name w:val="FollowedHyperlink"/>
    <w:basedOn w:val="DefaultParagraphFont"/>
    <w:uiPriority w:val="99"/>
    <w:semiHidden/>
    <w:unhideWhenUsed/>
    <w:rsid w:val="00B52350"/>
    <w:rPr>
      <w:color w:val="954F72" w:themeColor="followedHyperlink"/>
      <w:u w:val="single"/>
    </w:rPr>
  </w:style>
  <w:style w:type="paragraph" w:styleId="ListParagraph">
    <w:name w:val="List Paragraph"/>
    <w:basedOn w:val="Normal"/>
    <w:uiPriority w:val="34"/>
    <w:qFormat/>
    <w:rsid w:val="00B523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71604">
      <w:bodyDiv w:val="1"/>
      <w:marLeft w:val="0"/>
      <w:marRight w:val="0"/>
      <w:marTop w:val="0"/>
      <w:marBottom w:val="0"/>
      <w:divBdr>
        <w:top w:val="none" w:sz="0" w:space="0" w:color="auto"/>
        <w:left w:val="none" w:sz="0" w:space="0" w:color="auto"/>
        <w:bottom w:val="none" w:sz="0" w:space="0" w:color="auto"/>
        <w:right w:val="none" w:sz="0" w:space="0" w:color="auto"/>
      </w:divBdr>
      <w:divsChild>
        <w:div w:id="1258367195">
          <w:marLeft w:val="0"/>
          <w:marRight w:val="0"/>
          <w:marTop w:val="0"/>
          <w:marBottom w:val="0"/>
          <w:divBdr>
            <w:top w:val="none" w:sz="0" w:space="0" w:color="auto"/>
            <w:left w:val="none" w:sz="0" w:space="0" w:color="auto"/>
            <w:bottom w:val="none" w:sz="0" w:space="0" w:color="auto"/>
            <w:right w:val="none" w:sz="0" w:space="0" w:color="auto"/>
          </w:divBdr>
          <w:divsChild>
            <w:div w:id="280652883">
              <w:marLeft w:val="0"/>
              <w:marRight w:val="0"/>
              <w:marTop w:val="0"/>
              <w:marBottom w:val="0"/>
              <w:divBdr>
                <w:top w:val="none" w:sz="0" w:space="0" w:color="auto"/>
                <w:left w:val="none" w:sz="0" w:space="0" w:color="auto"/>
                <w:bottom w:val="none" w:sz="0" w:space="0" w:color="auto"/>
                <w:right w:val="none" w:sz="0" w:space="0" w:color="auto"/>
              </w:divBdr>
            </w:div>
          </w:divsChild>
        </w:div>
        <w:div w:id="685864773">
          <w:marLeft w:val="0"/>
          <w:marRight w:val="0"/>
          <w:marTop w:val="0"/>
          <w:marBottom w:val="0"/>
          <w:divBdr>
            <w:top w:val="none" w:sz="0" w:space="0" w:color="auto"/>
            <w:left w:val="none" w:sz="0" w:space="0" w:color="auto"/>
            <w:bottom w:val="none" w:sz="0" w:space="0" w:color="auto"/>
            <w:right w:val="none" w:sz="0" w:space="0" w:color="auto"/>
          </w:divBdr>
          <w:divsChild>
            <w:div w:id="1651013875">
              <w:marLeft w:val="0"/>
              <w:marRight w:val="0"/>
              <w:marTop w:val="0"/>
              <w:marBottom w:val="0"/>
              <w:divBdr>
                <w:top w:val="none" w:sz="0" w:space="0" w:color="auto"/>
                <w:left w:val="none" w:sz="0" w:space="0" w:color="auto"/>
                <w:bottom w:val="none" w:sz="0" w:space="0" w:color="auto"/>
                <w:right w:val="none" w:sz="0" w:space="0" w:color="auto"/>
              </w:divBdr>
            </w:div>
          </w:divsChild>
        </w:div>
        <w:div w:id="1439066006">
          <w:marLeft w:val="0"/>
          <w:marRight w:val="0"/>
          <w:marTop w:val="0"/>
          <w:marBottom w:val="0"/>
          <w:divBdr>
            <w:top w:val="none" w:sz="0" w:space="0" w:color="auto"/>
            <w:left w:val="none" w:sz="0" w:space="0" w:color="auto"/>
            <w:bottom w:val="none" w:sz="0" w:space="0" w:color="auto"/>
            <w:right w:val="none" w:sz="0" w:space="0" w:color="auto"/>
          </w:divBdr>
          <w:divsChild>
            <w:div w:id="717244590">
              <w:marLeft w:val="0"/>
              <w:marRight w:val="0"/>
              <w:marTop w:val="0"/>
              <w:marBottom w:val="0"/>
              <w:divBdr>
                <w:top w:val="none" w:sz="0" w:space="0" w:color="auto"/>
                <w:left w:val="none" w:sz="0" w:space="0" w:color="auto"/>
                <w:bottom w:val="none" w:sz="0" w:space="0" w:color="auto"/>
                <w:right w:val="none" w:sz="0" w:space="0" w:color="auto"/>
              </w:divBdr>
            </w:div>
          </w:divsChild>
        </w:div>
        <w:div w:id="1687899114">
          <w:marLeft w:val="0"/>
          <w:marRight w:val="0"/>
          <w:marTop w:val="0"/>
          <w:marBottom w:val="0"/>
          <w:divBdr>
            <w:top w:val="none" w:sz="0" w:space="0" w:color="auto"/>
            <w:left w:val="none" w:sz="0" w:space="0" w:color="auto"/>
            <w:bottom w:val="none" w:sz="0" w:space="0" w:color="auto"/>
            <w:right w:val="none" w:sz="0" w:space="0" w:color="auto"/>
          </w:divBdr>
          <w:divsChild>
            <w:div w:id="89936587">
              <w:marLeft w:val="0"/>
              <w:marRight w:val="0"/>
              <w:marTop w:val="0"/>
              <w:marBottom w:val="0"/>
              <w:divBdr>
                <w:top w:val="none" w:sz="0" w:space="0" w:color="auto"/>
                <w:left w:val="none" w:sz="0" w:space="0" w:color="auto"/>
                <w:bottom w:val="none" w:sz="0" w:space="0" w:color="auto"/>
                <w:right w:val="none" w:sz="0" w:space="0" w:color="auto"/>
              </w:divBdr>
            </w:div>
          </w:divsChild>
        </w:div>
        <w:div w:id="1098409653">
          <w:marLeft w:val="0"/>
          <w:marRight w:val="0"/>
          <w:marTop w:val="0"/>
          <w:marBottom w:val="0"/>
          <w:divBdr>
            <w:top w:val="none" w:sz="0" w:space="0" w:color="auto"/>
            <w:left w:val="none" w:sz="0" w:space="0" w:color="auto"/>
            <w:bottom w:val="none" w:sz="0" w:space="0" w:color="auto"/>
            <w:right w:val="none" w:sz="0" w:space="0" w:color="auto"/>
          </w:divBdr>
          <w:divsChild>
            <w:div w:id="1577936228">
              <w:marLeft w:val="0"/>
              <w:marRight w:val="0"/>
              <w:marTop w:val="0"/>
              <w:marBottom w:val="0"/>
              <w:divBdr>
                <w:top w:val="none" w:sz="0" w:space="0" w:color="auto"/>
                <w:left w:val="none" w:sz="0" w:space="0" w:color="auto"/>
                <w:bottom w:val="none" w:sz="0" w:space="0" w:color="auto"/>
                <w:right w:val="none" w:sz="0" w:space="0" w:color="auto"/>
              </w:divBdr>
            </w:div>
          </w:divsChild>
        </w:div>
        <w:div w:id="466581794">
          <w:marLeft w:val="0"/>
          <w:marRight w:val="0"/>
          <w:marTop w:val="0"/>
          <w:marBottom w:val="0"/>
          <w:divBdr>
            <w:top w:val="none" w:sz="0" w:space="0" w:color="auto"/>
            <w:left w:val="none" w:sz="0" w:space="0" w:color="auto"/>
            <w:bottom w:val="none" w:sz="0" w:space="0" w:color="auto"/>
            <w:right w:val="none" w:sz="0" w:space="0" w:color="auto"/>
          </w:divBdr>
          <w:divsChild>
            <w:div w:id="1367020533">
              <w:marLeft w:val="0"/>
              <w:marRight w:val="0"/>
              <w:marTop w:val="0"/>
              <w:marBottom w:val="0"/>
              <w:divBdr>
                <w:top w:val="none" w:sz="0" w:space="0" w:color="auto"/>
                <w:left w:val="none" w:sz="0" w:space="0" w:color="auto"/>
                <w:bottom w:val="none" w:sz="0" w:space="0" w:color="auto"/>
                <w:right w:val="none" w:sz="0" w:space="0" w:color="auto"/>
              </w:divBdr>
            </w:div>
          </w:divsChild>
        </w:div>
        <w:div w:id="126247072">
          <w:marLeft w:val="0"/>
          <w:marRight w:val="0"/>
          <w:marTop w:val="0"/>
          <w:marBottom w:val="0"/>
          <w:divBdr>
            <w:top w:val="none" w:sz="0" w:space="0" w:color="auto"/>
            <w:left w:val="none" w:sz="0" w:space="0" w:color="auto"/>
            <w:bottom w:val="none" w:sz="0" w:space="0" w:color="auto"/>
            <w:right w:val="none" w:sz="0" w:space="0" w:color="auto"/>
          </w:divBdr>
          <w:divsChild>
            <w:div w:id="1205630984">
              <w:marLeft w:val="0"/>
              <w:marRight w:val="0"/>
              <w:marTop w:val="0"/>
              <w:marBottom w:val="0"/>
              <w:divBdr>
                <w:top w:val="none" w:sz="0" w:space="0" w:color="auto"/>
                <w:left w:val="none" w:sz="0" w:space="0" w:color="auto"/>
                <w:bottom w:val="none" w:sz="0" w:space="0" w:color="auto"/>
                <w:right w:val="none" w:sz="0" w:space="0" w:color="auto"/>
              </w:divBdr>
            </w:div>
          </w:divsChild>
        </w:div>
        <w:div w:id="9765707">
          <w:marLeft w:val="0"/>
          <w:marRight w:val="0"/>
          <w:marTop w:val="0"/>
          <w:marBottom w:val="0"/>
          <w:divBdr>
            <w:top w:val="none" w:sz="0" w:space="0" w:color="auto"/>
            <w:left w:val="none" w:sz="0" w:space="0" w:color="auto"/>
            <w:bottom w:val="none" w:sz="0" w:space="0" w:color="auto"/>
            <w:right w:val="none" w:sz="0" w:space="0" w:color="auto"/>
          </w:divBdr>
          <w:divsChild>
            <w:div w:id="2001764017">
              <w:marLeft w:val="0"/>
              <w:marRight w:val="0"/>
              <w:marTop w:val="0"/>
              <w:marBottom w:val="0"/>
              <w:divBdr>
                <w:top w:val="none" w:sz="0" w:space="0" w:color="auto"/>
                <w:left w:val="none" w:sz="0" w:space="0" w:color="auto"/>
                <w:bottom w:val="none" w:sz="0" w:space="0" w:color="auto"/>
                <w:right w:val="none" w:sz="0" w:space="0" w:color="auto"/>
              </w:divBdr>
            </w:div>
          </w:divsChild>
        </w:div>
        <w:div w:id="185943622">
          <w:marLeft w:val="0"/>
          <w:marRight w:val="0"/>
          <w:marTop w:val="0"/>
          <w:marBottom w:val="0"/>
          <w:divBdr>
            <w:top w:val="none" w:sz="0" w:space="0" w:color="auto"/>
            <w:left w:val="none" w:sz="0" w:space="0" w:color="auto"/>
            <w:bottom w:val="none" w:sz="0" w:space="0" w:color="auto"/>
            <w:right w:val="none" w:sz="0" w:space="0" w:color="auto"/>
          </w:divBdr>
          <w:divsChild>
            <w:div w:id="1387486828">
              <w:marLeft w:val="0"/>
              <w:marRight w:val="0"/>
              <w:marTop w:val="0"/>
              <w:marBottom w:val="0"/>
              <w:divBdr>
                <w:top w:val="none" w:sz="0" w:space="0" w:color="auto"/>
                <w:left w:val="none" w:sz="0" w:space="0" w:color="auto"/>
                <w:bottom w:val="none" w:sz="0" w:space="0" w:color="auto"/>
                <w:right w:val="none" w:sz="0" w:space="0" w:color="auto"/>
              </w:divBdr>
            </w:div>
            <w:div w:id="1014724841">
              <w:marLeft w:val="0"/>
              <w:marRight w:val="0"/>
              <w:marTop w:val="0"/>
              <w:marBottom w:val="0"/>
              <w:divBdr>
                <w:top w:val="none" w:sz="0" w:space="0" w:color="auto"/>
                <w:left w:val="none" w:sz="0" w:space="0" w:color="auto"/>
                <w:bottom w:val="none" w:sz="0" w:space="0" w:color="auto"/>
                <w:right w:val="none" w:sz="0" w:space="0" w:color="auto"/>
              </w:divBdr>
            </w:div>
            <w:div w:id="780808139">
              <w:marLeft w:val="0"/>
              <w:marRight w:val="0"/>
              <w:marTop w:val="0"/>
              <w:marBottom w:val="0"/>
              <w:divBdr>
                <w:top w:val="none" w:sz="0" w:space="0" w:color="auto"/>
                <w:left w:val="none" w:sz="0" w:space="0" w:color="auto"/>
                <w:bottom w:val="none" w:sz="0" w:space="0" w:color="auto"/>
                <w:right w:val="none" w:sz="0" w:space="0" w:color="auto"/>
              </w:divBdr>
            </w:div>
            <w:div w:id="149446106">
              <w:marLeft w:val="0"/>
              <w:marRight w:val="0"/>
              <w:marTop w:val="0"/>
              <w:marBottom w:val="0"/>
              <w:divBdr>
                <w:top w:val="none" w:sz="0" w:space="0" w:color="auto"/>
                <w:left w:val="none" w:sz="0" w:space="0" w:color="auto"/>
                <w:bottom w:val="none" w:sz="0" w:space="0" w:color="auto"/>
                <w:right w:val="none" w:sz="0" w:space="0" w:color="auto"/>
              </w:divBdr>
            </w:div>
            <w:div w:id="209730935">
              <w:marLeft w:val="0"/>
              <w:marRight w:val="0"/>
              <w:marTop w:val="0"/>
              <w:marBottom w:val="0"/>
              <w:divBdr>
                <w:top w:val="none" w:sz="0" w:space="0" w:color="auto"/>
                <w:left w:val="none" w:sz="0" w:space="0" w:color="auto"/>
                <w:bottom w:val="none" w:sz="0" w:space="0" w:color="auto"/>
                <w:right w:val="none" w:sz="0" w:space="0" w:color="auto"/>
              </w:divBdr>
            </w:div>
            <w:div w:id="286857197">
              <w:marLeft w:val="0"/>
              <w:marRight w:val="0"/>
              <w:marTop w:val="0"/>
              <w:marBottom w:val="0"/>
              <w:divBdr>
                <w:top w:val="none" w:sz="0" w:space="0" w:color="auto"/>
                <w:left w:val="none" w:sz="0" w:space="0" w:color="auto"/>
                <w:bottom w:val="none" w:sz="0" w:space="0" w:color="auto"/>
                <w:right w:val="none" w:sz="0" w:space="0" w:color="auto"/>
              </w:divBdr>
            </w:div>
            <w:div w:id="1690523814">
              <w:marLeft w:val="0"/>
              <w:marRight w:val="0"/>
              <w:marTop w:val="0"/>
              <w:marBottom w:val="0"/>
              <w:divBdr>
                <w:top w:val="none" w:sz="0" w:space="0" w:color="auto"/>
                <w:left w:val="none" w:sz="0" w:space="0" w:color="auto"/>
                <w:bottom w:val="none" w:sz="0" w:space="0" w:color="auto"/>
                <w:right w:val="none" w:sz="0" w:space="0" w:color="auto"/>
              </w:divBdr>
            </w:div>
          </w:divsChild>
        </w:div>
        <w:div w:id="1173565231">
          <w:marLeft w:val="0"/>
          <w:marRight w:val="0"/>
          <w:marTop w:val="0"/>
          <w:marBottom w:val="0"/>
          <w:divBdr>
            <w:top w:val="none" w:sz="0" w:space="0" w:color="auto"/>
            <w:left w:val="none" w:sz="0" w:space="0" w:color="auto"/>
            <w:bottom w:val="none" w:sz="0" w:space="0" w:color="auto"/>
            <w:right w:val="none" w:sz="0" w:space="0" w:color="auto"/>
          </w:divBdr>
          <w:divsChild>
            <w:div w:id="2092466119">
              <w:marLeft w:val="0"/>
              <w:marRight w:val="0"/>
              <w:marTop w:val="0"/>
              <w:marBottom w:val="0"/>
              <w:divBdr>
                <w:top w:val="none" w:sz="0" w:space="0" w:color="auto"/>
                <w:left w:val="none" w:sz="0" w:space="0" w:color="auto"/>
                <w:bottom w:val="none" w:sz="0" w:space="0" w:color="auto"/>
                <w:right w:val="none" w:sz="0" w:space="0" w:color="auto"/>
              </w:divBdr>
            </w:div>
            <w:div w:id="664238722">
              <w:marLeft w:val="0"/>
              <w:marRight w:val="0"/>
              <w:marTop w:val="0"/>
              <w:marBottom w:val="0"/>
              <w:divBdr>
                <w:top w:val="none" w:sz="0" w:space="0" w:color="auto"/>
                <w:left w:val="none" w:sz="0" w:space="0" w:color="auto"/>
                <w:bottom w:val="none" w:sz="0" w:space="0" w:color="auto"/>
                <w:right w:val="none" w:sz="0" w:space="0" w:color="auto"/>
              </w:divBdr>
            </w:div>
            <w:div w:id="138151388">
              <w:marLeft w:val="0"/>
              <w:marRight w:val="0"/>
              <w:marTop w:val="0"/>
              <w:marBottom w:val="0"/>
              <w:divBdr>
                <w:top w:val="none" w:sz="0" w:space="0" w:color="auto"/>
                <w:left w:val="none" w:sz="0" w:space="0" w:color="auto"/>
                <w:bottom w:val="none" w:sz="0" w:space="0" w:color="auto"/>
                <w:right w:val="none" w:sz="0" w:space="0" w:color="auto"/>
              </w:divBdr>
            </w:div>
            <w:div w:id="1448966571">
              <w:marLeft w:val="0"/>
              <w:marRight w:val="0"/>
              <w:marTop w:val="0"/>
              <w:marBottom w:val="0"/>
              <w:divBdr>
                <w:top w:val="none" w:sz="0" w:space="0" w:color="auto"/>
                <w:left w:val="none" w:sz="0" w:space="0" w:color="auto"/>
                <w:bottom w:val="none" w:sz="0" w:space="0" w:color="auto"/>
                <w:right w:val="none" w:sz="0" w:space="0" w:color="auto"/>
              </w:divBdr>
            </w:div>
            <w:div w:id="1392777713">
              <w:marLeft w:val="0"/>
              <w:marRight w:val="0"/>
              <w:marTop w:val="0"/>
              <w:marBottom w:val="0"/>
              <w:divBdr>
                <w:top w:val="none" w:sz="0" w:space="0" w:color="auto"/>
                <w:left w:val="none" w:sz="0" w:space="0" w:color="auto"/>
                <w:bottom w:val="none" w:sz="0" w:space="0" w:color="auto"/>
                <w:right w:val="none" w:sz="0" w:space="0" w:color="auto"/>
              </w:divBdr>
            </w:div>
          </w:divsChild>
        </w:div>
        <w:div w:id="627054732">
          <w:marLeft w:val="0"/>
          <w:marRight w:val="0"/>
          <w:marTop w:val="0"/>
          <w:marBottom w:val="0"/>
          <w:divBdr>
            <w:top w:val="none" w:sz="0" w:space="0" w:color="auto"/>
            <w:left w:val="none" w:sz="0" w:space="0" w:color="auto"/>
            <w:bottom w:val="none" w:sz="0" w:space="0" w:color="auto"/>
            <w:right w:val="none" w:sz="0" w:space="0" w:color="auto"/>
          </w:divBdr>
          <w:divsChild>
            <w:div w:id="1180005959">
              <w:marLeft w:val="0"/>
              <w:marRight w:val="0"/>
              <w:marTop w:val="0"/>
              <w:marBottom w:val="0"/>
              <w:divBdr>
                <w:top w:val="none" w:sz="0" w:space="0" w:color="auto"/>
                <w:left w:val="none" w:sz="0" w:space="0" w:color="auto"/>
                <w:bottom w:val="none" w:sz="0" w:space="0" w:color="auto"/>
                <w:right w:val="none" w:sz="0" w:space="0" w:color="auto"/>
              </w:divBdr>
            </w:div>
          </w:divsChild>
        </w:div>
        <w:div w:id="1913664106">
          <w:marLeft w:val="0"/>
          <w:marRight w:val="0"/>
          <w:marTop w:val="0"/>
          <w:marBottom w:val="0"/>
          <w:divBdr>
            <w:top w:val="none" w:sz="0" w:space="0" w:color="auto"/>
            <w:left w:val="none" w:sz="0" w:space="0" w:color="auto"/>
            <w:bottom w:val="none" w:sz="0" w:space="0" w:color="auto"/>
            <w:right w:val="none" w:sz="0" w:space="0" w:color="auto"/>
          </w:divBdr>
          <w:divsChild>
            <w:div w:id="851535135">
              <w:marLeft w:val="0"/>
              <w:marRight w:val="0"/>
              <w:marTop w:val="0"/>
              <w:marBottom w:val="0"/>
              <w:divBdr>
                <w:top w:val="none" w:sz="0" w:space="0" w:color="auto"/>
                <w:left w:val="none" w:sz="0" w:space="0" w:color="auto"/>
                <w:bottom w:val="none" w:sz="0" w:space="0" w:color="auto"/>
                <w:right w:val="none" w:sz="0" w:space="0" w:color="auto"/>
              </w:divBdr>
            </w:div>
          </w:divsChild>
        </w:div>
        <w:div w:id="1431195466">
          <w:marLeft w:val="0"/>
          <w:marRight w:val="0"/>
          <w:marTop w:val="0"/>
          <w:marBottom w:val="0"/>
          <w:divBdr>
            <w:top w:val="none" w:sz="0" w:space="0" w:color="auto"/>
            <w:left w:val="none" w:sz="0" w:space="0" w:color="auto"/>
            <w:bottom w:val="none" w:sz="0" w:space="0" w:color="auto"/>
            <w:right w:val="none" w:sz="0" w:space="0" w:color="auto"/>
          </w:divBdr>
          <w:divsChild>
            <w:div w:id="906653336">
              <w:marLeft w:val="0"/>
              <w:marRight w:val="0"/>
              <w:marTop w:val="0"/>
              <w:marBottom w:val="0"/>
              <w:divBdr>
                <w:top w:val="none" w:sz="0" w:space="0" w:color="auto"/>
                <w:left w:val="none" w:sz="0" w:space="0" w:color="auto"/>
                <w:bottom w:val="none" w:sz="0" w:space="0" w:color="auto"/>
                <w:right w:val="none" w:sz="0" w:space="0" w:color="auto"/>
              </w:divBdr>
            </w:div>
          </w:divsChild>
        </w:div>
        <w:div w:id="1795826823">
          <w:marLeft w:val="0"/>
          <w:marRight w:val="0"/>
          <w:marTop w:val="0"/>
          <w:marBottom w:val="0"/>
          <w:divBdr>
            <w:top w:val="none" w:sz="0" w:space="0" w:color="auto"/>
            <w:left w:val="none" w:sz="0" w:space="0" w:color="auto"/>
            <w:bottom w:val="none" w:sz="0" w:space="0" w:color="auto"/>
            <w:right w:val="none" w:sz="0" w:space="0" w:color="auto"/>
          </w:divBdr>
          <w:divsChild>
            <w:div w:id="1579634409">
              <w:marLeft w:val="0"/>
              <w:marRight w:val="0"/>
              <w:marTop w:val="0"/>
              <w:marBottom w:val="0"/>
              <w:divBdr>
                <w:top w:val="none" w:sz="0" w:space="0" w:color="auto"/>
                <w:left w:val="none" w:sz="0" w:space="0" w:color="auto"/>
                <w:bottom w:val="none" w:sz="0" w:space="0" w:color="auto"/>
                <w:right w:val="none" w:sz="0" w:space="0" w:color="auto"/>
              </w:divBdr>
            </w:div>
          </w:divsChild>
        </w:div>
        <w:div w:id="2013027618">
          <w:marLeft w:val="0"/>
          <w:marRight w:val="0"/>
          <w:marTop w:val="0"/>
          <w:marBottom w:val="0"/>
          <w:divBdr>
            <w:top w:val="none" w:sz="0" w:space="0" w:color="auto"/>
            <w:left w:val="none" w:sz="0" w:space="0" w:color="auto"/>
            <w:bottom w:val="none" w:sz="0" w:space="0" w:color="auto"/>
            <w:right w:val="none" w:sz="0" w:space="0" w:color="auto"/>
          </w:divBdr>
          <w:divsChild>
            <w:div w:id="1522936888">
              <w:marLeft w:val="0"/>
              <w:marRight w:val="0"/>
              <w:marTop w:val="0"/>
              <w:marBottom w:val="0"/>
              <w:divBdr>
                <w:top w:val="none" w:sz="0" w:space="0" w:color="auto"/>
                <w:left w:val="none" w:sz="0" w:space="0" w:color="auto"/>
                <w:bottom w:val="none" w:sz="0" w:space="0" w:color="auto"/>
                <w:right w:val="none" w:sz="0" w:space="0" w:color="auto"/>
              </w:divBdr>
            </w:div>
          </w:divsChild>
        </w:div>
        <w:div w:id="1857888279">
          <w:marLeft w:val="0"/>
          <w:marRight w:val="0"/>
          <w:marTop w:val="0"/>
          <w:marBottom w:val="0"/>
          <w:divBdr>
            <w:top w:val="none" w:sz="0" w:space="0" w:color="auto"/>
            <w:left w:val="none" w:sz="0" w:space="0" w:color="auto"/>
            <w:bottom w:val="none" w:sz="0" w:space="0" w:color="auto"/>
            <w:right w:val="none" w:sz="0" w:space="0" w:color="auto"/>
          </w:divBdr>
          <w:divsChild>
            <w:div w:id="176626039">
              <w:marLeft w:val="0"/>
              <w:marRight w:val="0"/>
              <w:marTop w:val="0"/>
              <w:marBottom w:val="0"/>
              <w:divBdr>
                <w:top w:val="none" w:sz="0" w:space="0" w:color="auto"/>
                <w:left w:val="none" w:sz="0" w:space="0" w:color="auto"/>
                <w:bottom w:val="none" w:sz="0" w:space="0" w:color="auto"/>
                <w:right w:val="none" w:sz="0" w:space="0" w:color="auto"/>
              </w:divBdr>
            </w:div>
          </w:divsChild>
        </w:div>
        <w:div w:id="2125495759">
          <w:marLeft w:val="0"/>
          <w:marRight w:val="0"/>
          <w:marTop w:val="0"/>
          <w:marBottom w:val="0"/>
          <w:divBdr>
            <w:top w:val="none" w:sz="0" w:space="0" w:color="auto"/>
            <w:left w:val="none" w:sz="0" w:space="0" w:color="auto"/>
            <w:bottom w:val="none" w:sz="0" w:space="0" w:color="auto"/>
            <w:right w:val="none" w:sz="0" w:space="0" w:color="auto"/>
          </w:divBdr>
          <w:divsChild>
            <w:div w:id="675114491">
              <w:marLeft w:val="0"/>
              <w:marRight w:val="0"/>
              <w:marTop w:val="0"/>
              <w:marBottom w:val="0"/>
              <w:divBdr>
                <w:top w:val="none" w:sz="0" w:space="0" w:color="auto"/>
                <w:left w:val="none" w:sz="0" w:space="0" w:color="auto"/>
                <w:bottom w:val="none" w:sz="0" w:space="0" w:color="auto"/>
                <w:right w:val="none" w:sz="0" w:space="0" w:color="auto"/>
              </w:divBdr>
            </w:div>
            <w:div w:id="1594778064">
              <w:marLeft w:val="0"/>
              <w:marRight w:val="0"/>
              <w:marTop w:val="0"/>
              <w:marBottom w:val="0"/>
              <w:divBdr>
                <w:top w:val="none" w:sz="0" w:space="0" w:color="auto"/>
                <w:left w:val="none" w:sz="0" w:space="0" w:color="auto"/>
                <w:bottom w:val="none" w:sz="0" w:space="0" w:color="auto"/>
                <w:right w:val="none" w:sz="0" w:space="0" w:color="auto"/>
              </w:divBdr>
            </w:div>
          </w:divsChild>
        </w:div>
        <w:div w:id="443620758">
          <w:marLeft w:val="0"/>
          <w:marRight w:val="0"/>
          <w:marTop w:val="0"/>
          <w:marBottom w:val="0"/>
          <w:divBdr>
            <w:top w:val="none" w:sz="0" w:space="0" w:color="auto"/>
            <w:left w:val="none" w:sz="0" w:space="0" w:color="auto"/>
            <w:bottom w:val="none" w:sz="0" w:space="0" w:color="auto"/>
            <w:right w:val="none" w:sz="0" w:space="0" w:color="auto"/>
          </w:divBdr>
          <w:divsChild>
            <w:div w:id="304238411">
              <w:marLeft w:val="0"/>
              <w:marRight w:val="0"/>
              <w:marTop w:val="0"/>
              <w:marBottom w:val="0"/>
              <w:divBdr>
                <w:top w:val="none" w:sz="0" w:space="0" w:color="auto"/>
                <w:left w:val="none" w:sz="0" w:space="0" w:color="auto"/>
                <w:bottom w:val="none" w:sz="0" w:space="0" w:color="auto"/>
                <w:right w:val="none" w:sz="0" w:space="0" w:color="auto"/>
              </w:divBdr>
            </w:div>
          </w:divsChild>
        </w:div>
        <w:div w:id="1007948347">
          <w:marLeft w:val="0"/>
          <w:marRight w:val="0"/>
          <w:marTop w:val="0"/>
          <w:marBottom w:val="0"/>
          <w:divBdr>
            <w:top w:val="none" w:sz="0" w:space="0" w:color="auto"/>
            <w:left w:val="none" w:sz="0" w:space="0" w:color="auto"/>
            <w:bottom w:val="none" w:sz="0" w:space="0" w:color="auto"/>
            <w:right w:val="none" w:sz="0" w:space="0" w:color="auto"/>
          </w:divBdr>
          <w:divsChild>
            <w:div w:id="542987028">
              <w:marLeft w:val="0"/>
              <w:marRight w:val="0"/>
              <w:marTop w:val="0"/>
              <w:marBottom w:val="0"/>
              <w:divBdr>
                <w:top w:val="none" w:sz="0" w:space="0" w:color="auto"/>
                <w:left w:val="none" w:sz="0" w:space="0" w:color="auto"/>
                <w:bottom w:val="none" w:sz="0" w:space="0" w:color="auto"/>
                <w:right w:val="none" w:sz="0" w:space="0" w:color="auto"/>
              </w:divBdr>
            </w:div>
          </w:divsChild>
        </w:div>
        <w:div w:id="162403047">
          <w:marLeft w:val="0"/>
          <w:marRight w:val="0"/>
          <w:marTop w:val="0"/>
          <w:marBottom w:val="0"/>
          <w:divBdr>
            <w:top w:val="none" w:sz="0" w:space="0" w:color="auto"/>
            <w:left w:val="none" w:sz="0" w:space="0" w:color="auto"/>
            <w:bottom w:val="none" w:sz="0" w:space="0" w:color="auto"/>
            <w:right w:val="none" w:sz="0" w:space="0" w:color="auto"/>
          </w:divBdr>
          <w:divsChild>
            <w:div w:id="16520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technology-51717164" TargetMode="External"/><Relationship Id="rId13" Type="http://schemas.openxmlformats.org/officeDocument/2006/relationships/image" Target="media/image4.png"/><Relationship Id="rId18" Type="http://schemas.openxmlformats.org/officeDocument/2006/relationships/hyperlink" Target="https://www.channel4.com/programmes/grand-design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physicsgames.net/game/Bridge_Builder.htm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youtube.com/watch?v=QqIbUhvJve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youtube.com/watch?v=zrzKih5rqD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esignmuseum.org/design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1736</TotalTime>
  <Pages>1</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Taylor</dc:creator>
  <cp:keywords/>
  <dc:description/>
  <cp:lastModifiedBy>M Swift</cp:lastModifiedBy>
  <cp:revision>5</cp:revision>
  <dcterms:created xsi:type="dcterms:W3CDTF">2020-04-03T13:31:00Z</dcterms:created>
  <dcterms:modified xsi:type="dcterms:W3CDTF">2020-04-04T18:26:00Z</dcterms:modified>
</cp:coreProperties>
</file>