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4250"/>
        <w:gridCol w:w="4037"/>
        <w:gridCol w:w="4261"/>
      </w:tblGrid>
      <w:tr w:rsidR="00AD11BC" w:rsidRPr="00DF3D79" w14:paraId="2CFA3ACD" w14:textId="77777777" w:rsidTr="002E5C65">
        <w:trPr>
          <w:trHeight w:val="375"/>
        </w:trPr>
        <w:tc>
          <w:tcPr>
            <w:tcW w:w="2827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445449B5" w14:textId="474F7915" w:rsidR="00DF3D79" w:rsidRPr="00DF3D79" w:rsidRDefault="002E5C65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Easter Holidays</w:t>
            </w:r>
          </w:p>
        </w:tc>
        <w:tc>
          <w:tcPr>
            <w:tcW w:w="35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709C80FD" w14:textId="4BFE1994" w:rsidR="00DF3D79" w:rsidRPr="00DF3D79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Read</w:t>
            </w:r>
          </w:p>
        </w:tc>
        <w:tc>
          <w:tcPr>
            <w:tcW w:w="393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3F0D5AC1" w14:textId="3155BAF0" w:rsidR="00DF3D79" w:rsidRPr="00DF3D79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Watch</w:t>
            </w:r>
          </w:p>
        </w:tc>
        <w:tc>
          <w:tcPr>
            <w:tcW w:w="363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7E5F66DD" w14:textId="2AD03A85" w:rsidR="00DF3D79" w:rsidRPr="00DF3D79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Listen</w:t>
            </w:r>
            <w:r w:rsidR="000E4E03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/Do</w:t>
            </w:r>
            <w:r w:rsid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/Play</w:t>
            </w:r>
          </w:p>
        </w:tc>
      </w:tr>
      <w:tr w:rsidR="00AD11BC" w:rsidRPr="00DF3D79" w14:paraId="45268A99" w14:textId="77777777" w:rsidTr="002E5C65">
        <w:trPr>
          <w:trHeight w:val="445"/>
        </w:trPr>
        <w:tc>
          <w:tcPr>
            <w:tcW w:w="2827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16AE9089" w14:textId="4B2B52EF" w:rsidR="00DF3D79" w:rsidRPr="00444F1B" w:rsidRDefault="002E5C65" w:rsidP="002E5C6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</w:pPr>
            <w:r w:rsidRPr="00444F1B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>Week 1 (6</w:t>
            </w:r>
            <w:r w:rsidRPr="00444F1B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vertAlign w:val="superscript"/>
                <w:lang w:eastAsia="en-GB"/>
              </w:rPr>
              <w:t>th</w:t>
            </w:r>
            <w:r w:rsidRPr="00444F1B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 xml:space="preserve"> April – 12</w:t>
            </w:r>
            <w:r w:rsidRPr="00444F1B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vertAlign w:val="superscript"/>
                <w:lang w:eastAsia="en-GB"/>
              </w:rPr>
              <w:t>th</w:t>
            </w:r>
            <w:r w:rsidRPr="00444F1B">
              <w:rPr>
                <w:rFonts w:ascii="Century Gothic" w:eastAsia="Times New Roman" w:hAnsi="Century Gothic" w:cs="Segoe UI"/>
                <w:b/>
                <w:bCs/>
                <w:sz w:val="14"/>
                <w:szCs w:val="14"/>
                <w:lang w:eastAsia="en-GB"/>
              </w:rPr>
              <w:t xml:space="preserve"> April)</w:t>
            </w:r>
          </w:p>
        </w:tc>
        <w:tc>
          <w:tcPr>
            <w:tcW w:w="35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08BBD4F8" w14:textId="4B615B29" w:rsidR="00C57FE0" w:rsidRPr="00444F1B" w:rsidRDefault="00444F1B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noProof/>
                <w:sz w:val="14"/>
                <w:szCs w:val="14"/>
              </w:rPr>
            </w:pPr>
            <w:r w:rsidRPr="00444F1B">
              <w:rPr>
                <w:rFonts w:ascii="Century Gothic" w:hAnsi="Century Gothic"/>
                <w:noProof/>
                <w:sz w:val="14"/>
                <w:szCs w:val="14"/>
              </w:rPr>
              <w:t>Conservation is all about preventing the loss of or damage to the wildlife.  A main part of conservation is tracking animals and detecting invading species.</w:t>
            </w:r>
          </w:p>
          <w:p w14:paraId="3E73C71C" w14:textId="77C2D083" w:rsidR="00444F1B" w:rsidRPr="00444F1B" w:rsidRDefault="00444F1B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</w:p>
          <w:p w14:paraId="70FBE0BD" w14:textId="4E5CBE4B" w:rsidR="00444F1B" w:rsidRPr="00444F1B" w:rsidRDefault="00444F1B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444F1B">
              <w:rPr>
                <w:rFonts w:ascii="Century Gothic" w:hAnsi="Century Gothic"/>
                <w:sz w:val="14"/>
                <w:szCs w:val="14"/>
              </w:rPr>
              <w:t>Amazingly, dogs are now being used for these roles!</w:t>
            </w:r>
          </w:p>
          <w:p w14:paraId="1460C535" w14:textId="70F31766" w:rsidR="00444F1B" w:rsidRPr="00444F1B" w:rsidRDefault="00444F1B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444F1B">
              <w:rPr>
                <w:rFonts w:ascii="Century Gothic" w:hAnsi="Century Gothic"/>
                <w:noProof/>
                <w:sz w:val="14"/>
                <w:szCs w:val="14"/>
              </w:rPr>
              <w:drawing>
                <wp:anchor distT="0" distB="0" distL="114300" distR="114300" simplePos="0" relativeHeight="251671552" behindDoc="1" locked="0" layoutInCell="1" allowOverlap="1" wp14:anchorId="322CD79B" wp14:editId="54A9665E">
                  <wp:simplePos x="0" y="0"/>
                  <wp:positionH relativeFrom="column">
                    <wp:posOffset>1647190</wp:posOffset>
                  </wp:positionH>
                  <wp:positionV relativeFrom="paragraph">
                    <wp:posOffset>55245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150" y="21150"/>
                      <wp:lineTo x="21150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F89B3F" w14:textId="7F39EE26" w:rsidR="00444F1B" w:rsidRPr="00444F1B" w:rsidRDefault="00444F1B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444F1B">
              <w:rPr>
                <w:rFonts w:ascii="Century Gothic" w:hAnsi="Century Gothic"/>
                <w:sz w:val="14"/>
                <w:szCs w:val="14"/>
              </w:rPr>
              <w:t>Read more below:</w:t>
            </w:r>
          </w:p>
          <w:p w14:paraId="4E8C1230" w14:textId="79CD37EA" w:rsidR="00444F1B" w:rsidRPr="00444F1B" w:rsidRDefault="00444F1B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</w:p>
          <w:p w14:paraId="6C544CD6" w14:textId="18708CC5" w:rsidR="00444F1B" w:rsidRPr="00444F1B" w:rsidRDefault="00444F1B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hyperlink r:id="rId11" w:history="1">
              <w:r w:rsidRPr="00444F1B">
                <w:rPr>
                  <w:rStyle w:val="Hyperlink"/>
                  <w:rFonts w:ascii="Century Gothic" w:hAnsi="Century Gothic"/>
                  <w:sz w:val="14"/>
                  <w:szCs w:val="14"/>
                </w:rPr>
                <w:t>https://www.sciencenewsforstudents.org/article/conservation-is-going-to-the-dogs</w:t>
              </w:r>
            </w:hyperlink>
          </w:p>
          <w:p w14:paraId="41EB84E0" w14:textId="25CD0409" w:rsidR="00C57FE0" w:rsidRPr="00444F1B" w:rsidRDefault="00C57FE0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</w:tc>
        <w:tc>
          <w:tcPr>
            <w:tcW w:w="393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54951C82" w14:textId="56041D62" w:rsidR="00DC5F73" w:rsidRPr="00AD11BC" w:rsidRDefault="005E7DB3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AD11BC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David Attenborough is one of the most famous Conservationists and is classed as a British National Treasure</w:t>
            </w:r>
            <w:r w:rsidR="00DC5F73" w:rsidRPr="00AD11BC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.</w:t>
            </w:r>
          </w:p>
          <w:p w14:paraId="295E4A7B" w14:textId="76E8119D" w:rsidR="00DC5F73" w:rsidRPr="00AD11BC" w:rsidRDefault="00444F1B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AD11BC">
              <w:rPr>
                <w:rFonts w:ascii="Century Gothic" w:hAnsi="Century Gothic"/>
                <w:noProof/>
                <w:sz w:val="14"/>
                <w:szCs w:val="14"/>
              </w:rPr>
              <w:drawing>
                <wp:anchor distT="0" distB="0" distL="114300" distR="114300" simplePos="0" relativeHeight="251669504" behindDoc="1" locked="0" layoutInCell="1" allowOverlap="1" wp14:anchorId="1000131E" wp14:editId="29C5CE0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9525</wp:posOffset>
                  </wp:positionV>
                  <wp:extent cx="1133475" cy="754380"/>
                  <wp:effectExtent l="0" t="0" r="9525" b="7620"/>
                  <wp:wrapTight wrapText="bothSides">
                    <wp:wrapPolygon edited="0">
                      <wp:start x="0" y="0"/>
                      <wp:lineTo x="0" y="21273"/>
                      <wp:lineTo x="21418" y="21273"/>
                      <wp:lineTo x="21418" y="0"/>
                      <wp:lineTo x="0" y="0"/>
                    </wp:wrapPolygon>
                  </wp:wrapTight>
                  <wp:docPr id="12" name="Picture 12" descr="David Attenborough finally talks climate change in prime time BB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vid Attenborough finally talks climate change in prime time BBC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BEAA04" w14:textId="49419270" w:rsidR="00DC5F73" w:rsidRPr="00AD11BC" w:rsidRDefault="005E7DB3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AD11BC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He has presented numerous programmes highlighting issues in the natural word and celebrating natural events.</w:t>
            </w:r>
          </w:p>
          <w:p w14:paraId="739BA27C" w14:textId="34B55A0C" w:rsidR="005E7DB3" w:rsidRPr="00AD11BC" w:rsidRDefault="005E7DB3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2C4C4086" w14:textId="0B4043D0" w:rsidR="005E7DB3" w:rsidRPr="00AD11BC" w:rsidRDefault="005E7DB3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AD11BC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Below is a link to all of his box sets on BBC iPlayer.</w:t>
            </w:r>
          </w:p>
          <w:p w14:paraId="4A70D061" w14:textId="42B551B4" w:rsidR="006B2EA6" w:rsidRPr="00AD11BC" w:rsidRDefault="006B2EA6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6A937A74" w14:textId="17B12D9B" w:rsidR="006B2EA6" w:rsidRPr="00AD11BC" w:rsidRDefault="005E7DB3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hyperlink r:id="rId13" w:history="1">
              <w:r w:rsidRPr="00AD11BC">
                <w:rPr>
                  <w:rStyle w:val="Hyperlink"/>
                  <w:rFonts w:ascii="Century Gothic" w:hAnsi="Century Gothic"/>
                  <w:sz w:val="14"/>
                  <w:szCs w:val="14"/>
                </w:rPr>
                <w:t>https://www.bbc.co.uk/iplayer/group/p06m42d9</w:t>
              </w:r>
            </w:hyperlink>
            <w:hyperlink r:id="rId14" w:history="1"/>
          </w:p>
          <w:p w14:paraId="186EFA99" w14:textId="2B26E700" w:rsidR="006B2EA6" w:rsidRPr="00AD11BC" w:rsidRDefault="00444F1B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AD11BC">
              <w:rPr>
                <w:rFonts w:ascii="Century Gothic" w:hAnsi="Century Gothic" w:cs="Segoe UI"/>
                <w:noProof/>
                <w:sz w:val="14"/>
                <w:szCs w:val="14"/>
              </w:rPr>
              <w:drawing>
                <wp:anchor distT="0" distB="0" distL="114300" distR="114300" simplePos="0" relativeHeight="251670528" behindDoc="1" locked="0" layoutInCell="1" allowOverlap="1" wp14:anchorId="1DC92987" wp14:editId="4FBF1D66">
                  <wp:simplePos x="0" y="0"/>
                  <wp:positionH relativeFrom="column">
                    <wp:posOffset>1281430</wp:posOffset>
                  </wp:positionH>
                  <wp:positionV relativeFrom="paragraph">
                    <wp:posOffset>94615</wp:posOffset>
                  </wp:positionV>
                  <wp:extent cx="1276350" cy="510540"/>
                  <wp:effectExtent l="0" t="0" r="0" b="3810"/>
                  <wp:wrapTight wrapText="bothSides">
                    <wp:wrapPolygon edited="0">
                      <wp:start x="0" y="0"/>
                      <wp:lineTo x="0" y="20955"/>
                      <wp:lineTo x="21278" y="20955"/>
                      <wp:lineTo x="21278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373E06" w14:textId="3452130A" w:rsidR="00E42B72" w:rsidRPr="00AD11BC" w:rsidRDefault="005E7DB3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AD11BC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Another British Scientist is Professor Brian Cox, who has been interviewing some fantastic scientists around the world.  His programme is also on iPlayer.</w:t>
            </w:r>
          </w:p>
          <w:p w14:paraId="0246FBD6" w14:textId="7837FC9B" w:rsidR="005E7DB3" w:rsidRPr="00AD11BC" w:rsidRDefault="005E7DB3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16E2CB89" w14:textId="77777777" w:rsidR="005E7DB3" w:rsidRPr="00AD11BC" w:rsidRDefault="005E7DB3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03556C8E" w14:textId="4D7984C6" w:rsidR="00E42B72" w:rsidRPr="00AD11BC" w:rsidRDefault="005E7DB3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hyperlink r:id="rId16" w:history="1">
              <w:r w:rsidRPr="00AD11BC">
                <w:rPr>
                  <w:rStyle w:val="Hyperlink"/>
                  <w:rFonts w:ascii="Century Gothic" w:hAnsi="Century Gothic"/>
                  <w:sz w:val="14"/>
                  <w:szCs w:val="14"/>
                </w:rPr>
                <w:t>https://www.bbc.co.uk/iplayer/episodes/p07qf0vz/people-of-science-with-professor-brian-cox</w:t>
              </w:r>
            </w:hyperlink>
          </w:p>
        </w:tc>
        <w:tc>
          <w:tcPr>
            <w:tcW w:w="363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73EEF8A8" w14:textId="77777777" w:rsidR="00444F1B" w:rsidRPr="00AD11BC" w:rsidRDefault="00444F1B" w:rsidP="00444F1B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AD11BC">
              <w:rPr>
                <w:rFonts w:ascii="Century Gothic" w:hAnsi="Century Gothic"/>
                <w:sz w:val="14"/>
                <w:szCs w:val="14"/>
              </w:rPr>
              <w:t>What does DNA stand for?</w:t>
            </w:r>
          </w:p>
          <w:p w14:paraId="31C63127" w14:textId="77777777" w:rsidR="00444F1B" w:rsidRPr="00AD11BC" w:rsidRDefault="00444F1B" w:rsidP="00444F1B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</w:p>
          <w:p w14:paraId="1B588335" w14:textId="77777777" w:rsidR="00444F1B" w:rsidRPr="00AD11BC" w:rsidRDefault="00444F1B" w:rsidP="00444F1B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AD11BC">
              <w:rPr>
                <w:rFonts w:ascii="Century Gothic" w:hAnsi="Century Gothic"/>
                <w:sz w:val="14"/>
                <w:szCs w:val="14"/>
              </w:rPr>
              <w:t>DNA is short for deoxyribonucleic acid.</w:t>
            </w:r>
          </w:p>
          <w:p w14:paraId="2DAE3A28" w14:textId="77777777" w:rsidR="00444F1B" w:rsidRPr="00AD11BC" w:rsidRDefault="00444F1B" w:rsidP="00444F1B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</w:p>
          <w:p w14:paraId="0FF9E953" w14:textId="35D0052B" w:rsidR="00444F1B" w:rsidRPr="00AD11BC" w:rsidRDefault="00444F1B" w:rsidP="00444F1B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AD11BC">
              <w:rPr>
                <w:rFonts w:ascii="Century Gothic" w:hAnsi="Century Gothic"/>
                <w:sz w:val="14"/>
                <w:szCs w:val="14"/>
              </w:rPr>
              <w:t>What is DNA made of?</w:t>
            </w:r>
          </w:p>
          <w:p w14:paraId="0178D200" w14:textId="6BD1DE78" w:rsidR="00444F1B" w:rsidRPr="00AD11BC" w:rsidRDefault="00444F1B" w:rsidP="00444F1B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</w:p>
          <w:p w14:paraId="131CE9FF" w14:textId="484C9211" w:rsidR="00444F1B" w:rsidRPr="00AD11BC" w:rsidRDefault="00444F1B" w:rsidP="00444F1B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AD11BC">
              <w:rPr>
                <w:rFonts w:ascii="Century Gothic" w:hAnsi="Century Gothic"/>
                <w:noProof/>
                <w:sz w:val="14"/>
                <w:szCs w:val="14"/>
              </w:rPr>
              <w:drawing>
                <wp:anchor distT="0" distB="0" distL="114300" distR="114300" simplePos="0" relativeHeight="251672576" behindDoc="1" locked="0" layoutInCell="1" allowOverlap="1" wp14:anchorId="66FC1F61" wp14:editId="012D6F67">
                  <wp:simplePos x="0" y="0"/>
                  <wp:positionH relativeFrom="column">
                    <wp:posOffset>1529715</wp:posOffset>
                  </wp:positionH>
                  <wp:positionV relativeFrom="paragraph">
                    <wp:posOffset>271145</wp:posOffset>
                  </wp:positionV>
                  <wp:extent cx="1104900" cy="662940"/>
                  <wp:effectExtent l="0" t="0" r="0" b="3810"/>
                  <wp:wrapTight wrapText="bothSides">
                    <wp:wrapPolygon edited="0">
                      <wp:start x="0" y="0"/>
                      <wp:lineTo x="0" y="21103"/>
                      <wp:lineTo x="21228" y="21103"/>
                      <wp:lineTo x="21228" y="0"/>
                      <wp:lineTo x="0" y="0"/>
                    </wp:wrapPolygon>
                  </wp:wrapTight>
                  <wp:docPr id="15" name="Picture 15" descr="DNA-orig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NA-orig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11BC">
              <w:rPr>
                <w:rFonts w:ascii="Century Gothic" w:hAnsi="Century Gothic"/>
                <w:sz w:val="14"/>
                <w:szCs w:val="14"/>
              </w:rPr>
              <w:t>DNA is a long thin molecule made up of something called nucleotides. There are four different types of nucleotides: adenine, thymine, cytosine, and guanine. They are usually represented by their first letter:</w:t>
            </w:r>
          </w:p>
          <w:p w14:paraId="5749A49E" w14:textId="43D7C926" w:rsidR="00444F1B" w:rsidRPr="00AD11BC" w:rsidRDefault="00444F1B" w:rsidP="00444F1B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AD11BC">
              <w:rPr>
                <w:rFonts w:ascii="Century Gothic" w:hAnsi="Century Gothic"/>
                <w:sz w:val="14"/>
                <w:szCs w:val="14"/>
              </w:rPr>
              <w:t>A- adenine</w:t>
            </w:r>
          </w:p>
          <w:p w14:paraId="3F3D2398" w14:textId="77777777" w:rsidR="00444F1B" w:rsidRPr="00AD11BC" w:rsidRDefault="00444F1B" w:rsidP="00444F1B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AD11BC">
              <w:rPr>
                <w:rFonts w:ascii="Century Gothic" w:hAnsi="Century Gothic"/>
                <w:sz w:val="14"/>
                <w:szCs w:val="14"/>
              </w:rPr>
              <w:t>T- thymine</w:t>
            </w:r>
          </w:p>
          <w:p w14:paraId="278B4674" w14:textId="77777777" w:rsidR="00444F1B" w:rsidRPr="00AD11BC" w:rsidRDefault="00444F1B" w:rsidP="00444F1B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AD11BC">
              <w:rPr>
                <w:rFonts w:ascii="Century Gothic" w:hAnsi="Century Gothic"/>
                <w:sz w:val="14"/>
                <w:szCs w:val="14"/>
              </w:rPr>
              <w:t>C - cytosine</w:t>
            </w:r>
          </w:p>
          <w:p w14:paraId="251A8784" w14:textId="77777777" w:rsidR="00444F1B" w:rsidRPr="00AD11BC" w:rsidRDefault="00444F1B" w:rsidP="00444F1B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AD11BC">
              <w:rPr>
                <w:rFonts w:ascii="Century Gothic" w:hAnsi="Century Gothic"/>
                <w:sz w:val="14"/>
                <w:szCs w:val="14"/>
              </w:rPr>
              <w:t>G - guanine</w:t>
            </w:r>
          </w:p>
          <w:p w14:paraId="3912AA4D" w14:textId="346ABC95" w:rsidR="00444F1B" w:rsidRPr="00AD11BC" w:rsidRDefault="00444F1B" w:rsidP="00444F1B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AD11BC">
              <w:rPr>
                <w:rFonts w:ascii="Century Gothic" w:hAnsi="Century Gothic"/>
                <w:sz w:val="14"/>
                <w:szCs w:val="14"/>
              </w:rPr>
              <w:t>Holding the nucleotides together is a backbone made of phosphate and deoxyribose. The nucleotides are sometimes referred to as "bases".</w:t>
            </w:r>
          </w:p>
          <w:p w14:paraId="31146837" w14:textId="77777777" w:rsidR="00FE2272" w:rsidRPr="00AD11BC" w:rsidRDefault="00FE2272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49E99D76" w14:textId="77777777" w:rsidR="00444F1B" w:rsidRPr="00AD11BC" w:rsidRDefault="00444F1B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AD11BC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You can make your own model of DNA here:</w:t>
            </w:r>
          </w:p>
          <w:p w14:paraId="7F323BA1" w14:textId="42CC3B82" w:rsidR="00444F1B" w:rsidRPr="00AD11BC" w:rsidRDefault="00444F1B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hyperlink r:id="rId18" w:history="1">
              <w:r w:rsidRPr="00AD11BC">
                <w:rPr>
                  <w:rStyle w:val="Hyperlink"/>
                  <w:rFonts w:ascii="Century Gothic" w:hAnsi="Century Gothic"/>
                  <w:sz w:val="14"/>
                  <w:szCs w:val="14"/>
                </w:rPr>
                <w:t>https://www.rsb.org.uk/images/pdf/Sanger_DNA_Handout.pdf</w:t>
              </w:r>
            </w:hyperlink>
          </w:p>
        </w:tc>
        <w:bookmarkStart w:id="0" w:name="_GoBack"/>
        <w:bookmarkEnd w:id="0"/>
      </w:tr>
      <w:tr w:rsidR="00AD11BC" w:rsidRPr="00DF3D79" w14:paraId="6026B792" w14:textId="77777777" w:rsidTr="002E5C65">
        <w:trPr>
          <w:trHeight w:val="465"/>
        </w:trPr>
        <w:tc>
          <w:tcPr>
            <w:tcW w:w="2827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4AF666C6" w14:textId="13EA5997" w:rsidR="00DF3D79" w:rsidRPr="00DF3D79" w:rsidRDefault="002E5C65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Week 2 (13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 – 19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April)</w:t>
            </w:r>
          </w:p>
        </w:tc>
        <w:tc>
          <w:tcPr>
            <w:tcW w:w="3544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1EC4046" w14:textId="0B526D55" w:rsidR="005245E5" w:rsidRP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4B1CBD5" wp14:editId="6C77A3E3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342265</wp:posOffset>
                  </wp:positionV>
                  <wp:extent cx="1895475" cy="1013460"/>
                  <wp:effectExtent l="0" t="0" r="9525" b="0"/>
                  <wp:wrapTight wrapText="bothSides">
                    <wp:wrapPolygon edited="0">
                      <wp:start x="0" y="0"/>
                      <wp:lineTo x="0" y="21113"/>
                      <wp:lineTo x="21491" y="21113"/>
                      <wp:lineTo x="21491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45E5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Werewolves…are they real?!</w:t>
            </w:r>
            <w:r w:rsidRPr="005245E5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br/>
            </w:r>
            <w:r w:rsidRPr="005245E5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br/>
            </w:r>
            <w:proofErr w:type="gramStart"/>
            <w:r w:rsidRPr="005245E5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Spoiler..</w:t>
            </w:r>
            <w:proofErr w:type="gramEnd"/>
            <w:r w:rsidRPr="005245E5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they are not.</w:t>
            </w:r>
          </w:p>
          <w:p w14:paraId="24E9DE62" w14:textId="183D8635" w:rsidR="005245E5" w:rsidRP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648901C8" w14:textId="77777777" w:rsid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2D08A031" w14:textId="77777777" w:rsid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0A3F56E9" w14:textId="77777777" w:rsid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0435AC82" w14:textId="77777777" w:rsid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7E709133" w14:textId="77777777" w:rsid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0F222AB5" w14:textId="77777777" w:rsid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51473A87" w14:textId="77777777" w:rsid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0F89F401" w14:textId="77777777" w:rsid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712EBF81" w14:textId="77777777" w:rsid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2409572A" w14:textId="77777777" w:rsid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622CC057" w14:textId="2975B765" w:rsidR="005245E5" w:rsidRP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5245E5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However, research has found that the moon does affect people and how they live their lives!</w:t>
            </w:r>
          </w:p>
          <w:p w14:paraId="2DB7B472" w14:textId="4CC25149" w:rsidR="005245E5" w:rsidRP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655CF177" w14:textId="54096514" w:rsidR="005245E5" w:rsidRPr="005245E5" w:rsidRDefault="005245E5" w:rsidP="005245E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hyperlink r:id="rId20" w:history="1">
              <w:r w:rsidRPr="005245E5">
                <w:rPr>
                  <w:rStyle w:val="Hyperlink"/>
                  <w:rFonts w:ascii="Century Gothic" w:hAnsi="Century Gothic"/>
                  <w:sz w:val="14"/>
                  <w:szCs w:val="14"/>
                </w:rPr>
                <w:t>https://www.sciencenewsforstudents.org/article/does-moon-influence-people</w:t>
              </w:r>
            </w:hyperlink>
            <w:r>
              <w:t xml:space="preserve"> </w:t>
            </w:r>
          </w:p>
        </w:tc>
        <w:tc>
          <w:tcPr>
            <w:tcW w:w="393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33B822B3" w14:textId="3466B6EF" w:rsidR="002B156A" w:rsidRPr="00AD11BC" w:rsidRDefault="005245E5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AD11BC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As a species we have only ever been to the moon, and we have never had the opportunity to visit other planets.</w:t>
            </w:r>
          </w:p>
          <w:p w14:paraId="7050FD87" w14:textId="6384B27C" w:rsidR="005245E5" w:rsidRPr="00AD11BC" w:rsidRDefault="00AD11BC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AD11BC">
              <w:rPr>
                <w:rFonts w:ascii="Century Gothic" w:hAnsi="Century Gothic"/>
                <w:noProof/>
                <w:sz w:val="14"/>
                <w:szCs w:val="14"/>
              </w:rPr>
              <w:drawing>
                <wp:anchor distT="0" distB="0" distL="114300" distR="114300" simplePos="0" relativeHeight="251674624" behindDoc="1" locked="0" layoutInCell="1" allowOverlap="1" wp14:anchorId="0FDC81F6" wp14:editId="22ED63D1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25400</wp:posOffset>
                  </wp:positionV>
                  <wp:extent cx="135382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276" y="21086"/>
                      <wp:lineTo x="21276" y="0"/>
                      <wp:lineTo x="0" y="0"/>
                    </wp:wrapPolygon>
                  </wp:wrapTight>
                  <wp:docPr id="17" name="Picture 17" descr="A representative image of the Solar System with sizes, but not distances, to 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representative image of the Solar System with sizes, but not distances, to 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4DB909" w14:textId="7698605C" w:rsidR="005245E5" w:rsidRPr="00AD11BC" w:rsidRDefault="005245E5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AD11BC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However, Professor Brian Cox has “travelled” across the solar system.  Looking at all the mysteries and finding interesting and surprising facts.</w:t>
            </w:r>
          </w:p>
          <w:p w14:paraId="34906D94" w14:textId="28B55A56" w:rsidR="005245E5" w:rsidRPr="00AD11BC" w:rsidRDefault="005245E5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62F9E9A7" w14:textId="1AF40161" w:rsidR="005245E5" w:rsidRPr="00AD11BC" w:rsidRDefault="005245E5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AD11BC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hyperlink r:id="rId22" w:history="1">
              <w:r w:rsidRPr="00AD11BC">
                <w:rPr>
                  <w:rStyle w:val="Hyperlink"/>
                  <w:rFonts w:ascii="Century Gothic" w:hAnsi="Century Gothic"/>
                  <w:sz w:val="14"/>
                  <w:szCs w:val="14"/>
                </w:rPr>
                <w:t>https://www.bbc.co.uk/iplayer/episodes/p07922lr/the-planets</w:t>
              </w:r>
            </w:hyperlink>
          </w:p>
          <w:p w14:paraId="381ACE96" w14:textId="2629A07E" w:rsidR="005245E5" w:rsidRPr="00AD11BC" w:rsidRDefault="005245E5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39A8620F" w14:textId="3B73D648" w:rsidR="002B156A" w:rsidRPr="00AD11BC" w:rsidRDefault="002B156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</w:tc>
        <w:tc>
          <w:tcPr>
            <w:tcW w:w="363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41F4289" w14:textId="784611D9" w:rsidR="004E2CC2" w:rsidRPr="00AD11BC" w:rsidRDefault="00AD11BC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sz w:val="14"/>
                <w:szCs w:val="14"/>
              </w:rPr>
            </w:pPr>
            <w:r w:rsidRPr="00AD11BC">
              <w:rPr>
                <w:rFonts w:ascii="Century Gothic" w:hAnsi="Century Gothic"/>
                <w:sz w:val="14"/>
                <w:szCs w:val="14"/>
              </w:rPr>
              <w:t xml:space="preserve">Not many people know that comedian Dara O </w:t>
            </w:r>
            <w:proofErr w:type="spellStart"/>
            <w:r w:rsidRPr="00AD11BC">
              <w:rPr>
                <w:rFonts w:ascii="Century Gothic" w:hAnsi="Century Gothic"/>
                <w:sz w:val="14"/>
                <w:szCs w:val="14"/>
              </w:rPr>
              <w:t>Briain</w:t>
            </w:r>
            <w:proofErr w:type="spellEnd"/>
            <w:r w:rsidRPr="00AD11BC">
              <w:rPr>
                <w:rFonts w:ascii="Century Gothic" w:hAnsi="Century Gothic"/>
                <w:sz w:val="14"/>
                <w:szCs w:val="14"/>
              </w:rPr>
              <w:t xml:space="preserve"> is also hooked on Science and studied Mathematical Physics.</w:t>
            </w:r>
          </w:p>
          <w:p w14:paraId="3327A8AB" w14:textId="750B9533" w:rsidR="00AD11BC" w:rsidRPr="00AD11BC" w:rsidRDefault="00AD11BC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5D99F658" wp14:editId="75D23128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53975</wp:posOffset>
                  </wp:positionV>
                  <wp:extent cx="1454785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213" y="21268"/>
                      <wp:lineTo x="21213" y="0"/>
                      <wp:lineTo x="0" y="0"/>
                    </wp:wrapPolygon>
                  </wp:wrapTight>
                  <wp:docPr id="18" name="Picture 18" descr="Finding the fun in science - Dara Ó Briain (Secret Science: The Amazing World Beyond Your Ey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inding the fun in science - Dara Ó Briain (Secret Science: The Amazing World Beyond Your Ey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882D2D" w14:textId="572B2555" w:rsidR="00AD11BC" w:rsidRPr="00AD11BC" w:rsidRDefault="00AD11BC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AD11BC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He recently released a book all about the science world beyond our eyes.  Below is a podcast where Dara talks about how we Science is communicated with students, where his passion for science came from and his career.</w:t>
            </w:r>
          </w:p>
          <w:p w14:paraId="54887E63" w14:textId="2AF42FCF" w:rsidR="00AD11BC" w:rsidRPr="00AD11BC" w:rsidRDefault="00AD11BC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36D82C56" w14:textId="56B7D4B5" w:rsidR="00AD11BC" w:rsidRPr="00AD11BC" w:rsidRDefault="00AD11BC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hyperlink r:id="rId24" w:history="1">
              <w:r w:rsidRPr="00AD11BC">
                <w:rPr>
                  <w:rStyle w:val="Hyperlink"/>
                  <w:rFonts w:ascii="Century Gothic" w:hAnsi="Century Gothic"/>
                  <w:sz w:val="14"/>
                  <w:szCs w:val="14"/>
                </w:rPr>
                <w:t>https://www.sciencefocus.com/science/finding-the-fun-in-science-dara-o-briain/</w:t>
              </w:r>
            </w:hyperlink>
          </w:p>
          <w:p w14:paraId="0BC6AEA5" w14:textId="5C8BAA28" w:rsidR="004E2CC2" w:rsidRPr="00AD11BC" w:rsidRDefault="004E2CC2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</w:tc>
      </w:tr>
    </w:tbl>
    <w:p w14:paraId="4CE17D04" w14:textId="412EEFCF" w:rsidR="004B12EE" w:rsidRDefault="00DF3D79" w:rsidP="00DF3D79">
      <w:pPr>
        <w:tabs>
          <w:tab w:val="left" w:pos="4290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14:paraId="40B2AAB2" w14:textId="77777777" w:rsidR="00DF3D79" w:rsidRPr="00DF3D79" w:rsidRDefault="00DF3D79" w:rsidP="00DF3D79">
      <w:pPr>
        <w:tabs>
          <w:tab w:val="left" w:pos="4290"/>
        </w:tabs>
        <w:rPr>
          <w:rFonts w:ascii="Century Gothic" w:hAnsi="Century Gothic"/>
          <w:lang w:val="en-US"/>
        </w:rPr>
      </w:pPr>
    </w:p>
    <w:sectPr w:rsidR="00DF3D79" w:rsidRPr="00DF3D79" w:rsidSect="009F6665">
      <w:headerReference w:type="default" r:id="rId2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3B162" w14:textId="77777777" w:rsidR="00326F09" w:rsidRDefault="00326F09" w:rsidP="00DF3D79">
      <w:pPr>
        <w:spacing w:after="0" w:line="240" w:lineRule="auto"/>
      </w:pPr>
      <w:r>
        <w:separator/>
      </w:r>
    </w:p>
  </w:endnote>
  <w:endnote w:type="continuationSeparator" w:id="0">
    <w:p w14:paraId="657685F7" w14:textId="77777777" w:rsidR="00326F09" w:rsidRDefault="00326F09" w:rsidP="00DF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3DAFD" w14:textId="77777777" w:rsidR="00326F09" w:rsidRDefault="00326F09" w:rsidP="00DF3D79">
      <w:pPr>
        <w:spacing w:after="0" w:line="240" w:lineRule="auto"/>
      </w:pPr>
      <w:r>
        <w:separator/>
      </w:r>
    </w:p>
  </w:footnote>
  <w:footnote w:type="continuationSeparator" w:id="0">
    <w:p w14:paraId="7F264FC5" w14:textId="77777777" w:rsidR="00326F09" w:rsidRDefault="00326F09" w:rsidP="00DF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D52E6" w14:textId="1FF33298" w:rsidR="004E2CC2" w:rsidRPr="004E2CC2" w:rsidRDefault="005245E5">
    <w:pPr>
      <w:pStyle w:val="Head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Science</w:t>
    </w:r>
    <w:r w:rsidR="004E2CC2" w:rsidRPr="004E2CC2">
      <w:rPr>
        <w:rFonts w:ascii="Century Gothic" w:hAnsi="Century Gothic"/>
        <w:b/>
        <w:bCs/>
      </w:rPr>
      <w:t xml:space="preserve"> Department</w:t>
    </w:r>
  </w:p>
  <w:p w14:paraId="2E80FA90" w14:textId="1FC35DB6" w:rsidR="00DF3D79" w:rsidRDefault="00DF3D79">
    <w:pPr>
      <w:pStyle w:val="Header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A6126B" wp14:editId="00301527">
          <wp:simplePos x="0" y="0"/>
          <wp:positionH relativeFrom="margin">
            <wp:align>right</wp:align>
          </wp:positionH>
          <wp:positionV relativeFrom="paragraph">
            <wp:posOffset>-347980</wp:posOffset>
          </wp:positionV>
          <wp:extent cx="755650" cy="468694"/>
          <wp:effectExtent l="0" t="0" r="6350" b="7620"/>
          <wp:wrapTight wrapText="bothSides">
            <wp:wrapPolygon edited="0">
              <wp:start x="0" y="0"/>
              <wp:lineTo x="0" y="21073"/>
              <wp:lineTo x="21237" y="21073"/>
              <wp:lineTo x="212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468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CC2">
      <w:rPr>
        <w:rFonts w:ascii="Century Gothic" w:hAnsi="Century Gothic"/>
      </w:rPr>
      <w:t>‘</w:t>
    </w:r>
    <w:proofErr w:type="spellStart"/>
    <w:r w:rsidR="004E2CC2">
      <w:rPr>
        <w:rFonts w:ascii="Century Gothic" w:hAnsi="Century Gothic"/>
      </w:rPr>
      <w:t>Eggcellent</w:t>
    </w:r>
    <w:proofErr w:type="spellEnd"/>
    <w:r w:rsidR="004E2CC2">
      <w:rPr>
        <w:rFonts w:ascii="Century Gothic" w:hAnsi="Century Gothic"/>
      </w:rPr>
      <w:t>’ Easter Entertainment!</w:t>
    </w:r>
  </w:p>
  <w:p w14:paraId="2974DD00" w14:textId="77777777" w:rsidR="004E2CC2" w:rsidRPr="00DF3D79" w:rsidRDefault="004E2CC2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44DF8"/>
    <w:multiLevelType w:val="hybridMultilevel"/>
    <w:tmpl w:val="18DC1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00ED"/>
    <w:multiLevelType w:val="multilevel"/>
    <w:tmpl w:val="730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79"/>
    <w:rsid w:val="00090E7D"/>
    <w:rsid w:val="000E4E03"/>
    <w:rsid w:val="002B156A"/>
    <w:rsid w:val="002E5C65"/>
    <w:rsid w:val="00326F09"/>
    <w:rsid w:val="00444F1B"/>
    <w:rsid w:val="004B12EE"/>
    <w:rsid w:val="004E2CC2"/>
    <w:rsid w:val="005245E5"/>
    <w:rsid w:val="005E7DB3"/>
    <w:rsid w:val="006B2EA6"/>
    <w:rsid w:val="007212B4"/>
    <w:rsid w:val="00961697"/>
    <w:rsid w:val="009F6665"/>
    <w:rsid w:val="00AD11BC"/>
    <w:rsid w:val="00B47B7E"/>
    <w:rsid w:val="00B52350"/>
    <w:rsid w:val="00BA0A33"/>
    <w:rsid w:val="00C57FE0"/>
    <w:rsid w:val="00DC5F73"/>
    <w:rsid w:val="00DF3D79"/>
    <w:rsid w:val="00E42B72"/>
    <w:rsid w:val="00F02A4B"/>
    <w:rsid w:val="00FC1E1B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A2D0"/>
  <w15:chartTrackingRefBased/>
  <w15:docId w15:val="{E6279A2F-F099-4EAD-9599-C977A325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D79"/>
  </w:style>
  <w:style w:type="paragraph" w:styleId="Footer">
    <w:name w:val="footer"/>
    <w:basedOn w:val="Normal"/>
    <w:link w:val="FooterChar"/>
    <w:uiPriority w:val="99"/>
    <w:unhideWhenUsed/>
    <w:rsid w:val="00DF3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79"/>
  </w:style>
  <w:style w:type="paragraph" w:customStyle="1" w:styleId="paragraph">
    <w:name w:val="paragraph"/>
    <w:basedOn w:val="Normal"/>
    <w:rsid w:val="00DF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3D79"/>
  </w:style>
  <w:style w:type="character" w:customStyle="1" w:styleId="eop">
    <w:name w:val="eop"/>
    <w:basedOn w:val="DefaultParagraphFont"/>
    <w:rsid w:val="00DF3D79"/>
  </w:style>
  <w:style w:type="character" w:customStyle="1" w:styleId="contextualspellingandgrammarerror">
    <w:name w:val="contextualspellingandgrammarerror"/>
    <w:basedOn w:val="DefaultParagraphFont"/>
    <w:rsid w:val="00DF3D79"/>
  </w:style>
  <w:style w:type="character" w:styleId="Hyperlink">
    <w:name w:val="Hyperlink"/>
    <w:basedOn w:val="DefaultParagraphFont"/>
    <w:uiPriority w:val="99"/>
    <w:unhideWhenUsed/>
    <w:rsid w:val="006B2E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3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iplayer/group/p06m42d9" TargetMode="External"/><Relationship Id="rId18" Type="http://schemas.openxmlformats.org/officeDocument/2006/relationships/hyperlink" Target="https://www.rsb.org.uk/images/pdf/Sanger_DNA_Handout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iplayer/episodes/p07qf0vz/people-of-science-with-professor-brian-cox" TargetMode="External"/><Relationship Id="rId20" Type="http://schemas.openxmlformats.org/officeDocument/2006/relationships/hyperlink" Target="https://www.sciencenewsforstudents.org/article/does-moon-influence-peopl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iencenewsforstudents.org/article/conservation-is-going-to-the-dogs" TargetMode="External"/><Relationship Id="rId24" Type="http://schemas.openxmlformats.org/officeDocument/2006/relationships/hyperlink" Target="https://www.sciencefocus.com/science/finding-the-fun-in-science-dara-o-briain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55AasOJZzDE&amp;t=3119s" TargetMode="External"/><Relationship Id="rId22" Type="http://schemas.openxmlformats.org/officeDocument/2006/relationships/hyperlink" Target="https://www.bbc.co.uk/iplayer/episodes/p07922lr/the-planet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0103461454D438B060961E4E52C5D" ma:contentTypeVersion="12" ma:contentTypeDescription="Create a new document." ma:contentTypeScope="" ma:versionID="07d22be4695626468b308fcd0ac60fc6">
  <xsd:schema xmlns:xsd="http://www.w3.org/2001/XMLSchema" xmlns:xs="http://www.w3.org/2001/XMLSchema" xmlns:p="http://schemas.microsoft.com/office/2006/metadata/properties" xmlns:ns3="7e6be4dc-54ae-432b-83f4-b127cacbb20c" xmlns:ns4="1d2a6833-ac46-4a84-9ce6-9b3aed0a7736" targetNamespace="http://schemas.microsoft.com/office/2006/metadata/properties" ma:root="true" ma:fieldsID="8c7f8df806a2c4e847ff97caa7d8ed5b" ns3:_="" ns4:_="">
    <xsd:import namespace="7e6be4dc-54ae-432b-83f4-b127cacbb20c"/>
    <xsd:import namespace="1d2a6833-ac46-4a84-9ce6-9b3aed0a77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be4dc-54ae-432b-83f4-b127cacbb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a6833-ac46-4a84-9ce6-9b3aed0a7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78863A-82AC-4824-8799-0A96431C3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be4dc-54ae-432b-83f4-b127cacbb20c"/>
    <ds:schemaRef ds:uri="1d2a6833-ac46-4a84-9ce6-9b3aed0a7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BD521-6FA5-465F-81AB-EF7213BC0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919492-C205-438E-B5B6-280907BAF9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Taylor</dc:creator>
  <cp:keywords/>
  <dc:description/>
  <cp:lastModifiedBy>Ben Amos</cp:lastModifiedBy>
  <cp:revision>2</cp:revision>
  <dcterms:created xsi:type="dcterms:W3CDTF">2020-04-03T10:18:00Z</dcterms:created>
  <dcterms:modified xsi:type="dcterms:W3CDTF">2020-04-03T10:18:00Z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0x0101006410103461454D438B060961E4E52C5D</vt:lpwstr>
  </property>
</Properties>
</file>